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612E" w14:textId="3C32B9A0" w:rsidR="00A6473C" w:rsidRPr="00A6473C" w:rsidRDefault="00A6473C" w:rsidP="00A6473C">
      <w:pPr>
        <w:spacing w:line="276" w:lineRule="auto"/>
        <w:jc w:val="center"/>
        <w:rPr>
          <w:b/>
          <w:bCs/>
          <w:color w:val="0070C0"/>
          <w:sz w:val="28"/>
          <w:szCs w:val="28"/>
        </w:rPr>
      </w:pPr>
      <w:r w:rsidRPr="00A6473C">
        <w:rPr>
          <w:b/>
          <w:bCs/>
          <w:color w:val="0070C0"/>
          <w:sz w:val="28"/>
          <w:szCs w:val="28"/>
        </w:rPr>
        <w:t xml:space="preserve">MA TRẬN KIỂM TRA </w:t>
      </w:r>
      <w:r w:rsidR="00891306">
        <w:rPr>
          <w:b/>
          <w:bCs/>
          <w:color w:val="0070C0"/>
          <w:sz w:val="28"/>
          <w:szCs w:val="28"/>
        </w:rPr>
        <w:t>CUỐI</w:t>
      </w:r>
      <w:r w:rsidRPr="00A6473C">
        <w:rPr>
          <w:b/>
          <w:bCs/>
          <w:color w:val="0070C0"/>
          <w:sz w:val="28"/>
          <w:szCs w:val="28"/>
        </w:rPr>
        <w:t xml:space="preserve"> KÌ 1</w:t>
      </w:r>
    </w:p>
    <w:p w14:paraId="15DFBD51" w14:textId="273D003D" w:rsidR="00A6473C" w:rsidRPr="00A6473C" w:rsidRDefault="00A6473C" w:rsidP="00A6473C">
      <w:pPr>
        <w:spacing w:line="276" w:lineRule="auto"/>
        <w:jc w:val="center"/>
        <w:rPr>
          <w:b/>
          <w:bCs/>
          <w:color w:val="00B050"/>
          <w:sz w:val="28"/>
          <w:szCs w:val="28"/>
        </w:rPr>
      </w:pPr>
      <w:r w:rsidRPr="00A6473C">
        <w:rPr>
          <w:b/>
          <w:bCs/>
          <w:color w:val="FF0000"/>
          <w:sz w:val="28"/>
          <w:szCs w:val="28"/>
        </w:rPr>
        <w:t>MÔN SINH HỌC 1</w:t>
      </w:r>
      <w:r w:rsidR="00905536">
        <w:rPr>
          <w:b/>
          <w:bCs/>
          <w:color w:val="FF0000"/>
          <w:sz w:val="28"/>
          <w:szCs w:val="28"/>
        </w:rPr>
        <w:t>2</w:t>
      </w:r>
      <w:r w:rsidR="002C4565">
        <w:rPr>
          <w:b/>
          <w:bCs/>
          <w:color w:val="FF0000"/>
          <w:sz w:val="28"/>
          <w:szCs w:val="28"/>
        </w:rPr>
        <w:t xml:space="preserve">, </w:t>
      </w:r>
      <w:r w:rsidRPr="00A6473C">
        <w:rPr>
          <w:b/>
          <w:bCs/>
          <w:color w:val="00B050"/>
          <w:sz w:val="28"/>
          <w:szCs w:val="28"/>
        </w:rPr>
        <w:t>NĂM HỌC 2024</w:t>
      </w:r>
      <w:r w:rsidR="002C4565">
        <w:rPr>
          <w:b/>
          <w:bCs/>
          <w:color w:val="00B050"/>
          <w:sz w:val="28"/>
          <w:szCs w:val="28"/>
        </w:rPr>
        <w:t xml:space="preserve"> - </w:t>
      </w:r>
      <w:r w:rsidRPr="00A6473C">
        <w:rPr>
          <w:b/>
          <w:bCs/>
          <w:color w:val="00B050"/>
          <w:sz w:val="28"/>
          <w:szCs w:val="28"/>
        </w:rPr>
        <w:t>2025</w:t>
      </w:r>
    </w:p>
    <w:p w14:paraId="436E76E9" w14:textId="28B4E6CA" w:rsidR="00A6473C" w:rsidRPr="00A6473C" w:rsidRDefault="00A6473C" w:rsidP="00A6473C">
      <w:pPr>
        <w:spacing w:line="276" w:lineRule="auto"/>
        <w:ind w:firstLine="2268"/>
        <w:rPr>
          <w:sz w:val="28"/>
          <w:szCs w:val="28"/>
        </w:rPr>
      </w:pPr>
      <w:r w:rsidRPr="00A6473C">
        <w:rPr>
          <w:b/>
          <w:sz w:val="28"/>
          <w:szCs w:val="28"/>
        </w:rPr>
        <w:t>1. Thời điểm kiểm tra</w:t>
      </w:r>
      <w:r w:rsidRPr="00A6473C">
        <w:rPr>
          <w:sz w:val="28"/>
          <w:szCs w:val="28"/>
        </w:rPr>
        <w:t xml:space="preserve">: Tuần </w:t>
      </w:r>
      <w:r w:rsidR="00891306">
        <w:rPr>
          <w:sz w:val="28"/>
          <w:szCs w:val="28"/>
        </w:rPr>
        <w:t>18</w:t>
      </w:r>
      <w:r w:rsidRPr="00A6473C">
        <w:rPr>
          <w:sz w:val="28"/>
          <w:szCs w:val="28"/>
        </w:rPr>
        <w:t xml:space="preserve"> của năm học.</w:t>
      </w:r>
    </w:p>
    <w:p w14:paraId="7FD4A21B" w14:textId="69A7F736" w:rsidR="00A6473C" w:rsidRPr="00A6473C" w:rsidRDefault="00A6473C" w:rsidP="00A6473C">
      <w:pPr>
        <w:spacing w:line="276" w:lineRule="auto"/>
        <w:ind w:firstLine="2268"/>
        <w:rPr>
          <w:sz w:val="28"/>
          <w:szCs w:val="28"/>
        </w:rPr>
      </w:pPr>
      <w:r w:rsidRPr="00A6473C">
        <w:rPr>
          <w:b/>
          <w:bCs/>
          <w:sz w:val="28"/>
          <w:szCs w:val="28"/>
        </w:rPr>
        <w:t>2. Thời gian làm bài:</w:t>
      </w:r>
      <w:r w:rsidRPr="00A6473C">
        <w:rPr>
          <w:sz w:val="28"/>
          <w:szCs w:val="28"/>
        </w:rPr>
        <w:t xml:space="preserve"> 45 phút</w:t>
      </w:r>
      <w:r w:rsidR="00D9590F">
        <w:rPr>
          <w:sz w:val="28"/>
          <w:szCs w:val="28"/>
        </w:rPr>
        <w:t>.</w:t>
      </w:r>
    </w:p>
    <w:p w14:paraId="1B5BE15E" w14:textId="6BC3CDCC" w:rsidR="00A6473C" w:rsidRPr="00A6473C" w:rsidRDefault="00A6473C" w:rsidP="00A6473C">
      <w:pPr>
        <w:spacing w:line="276" w:lineRule="auto"/>
        <w:ind w:firstLine="2268"/>
        <w:rPr>
          <w:i/>
          <w:sz w:val="28"/>
          <w:szCs w:val="28"/>
        </w:rPr>
      </w:pPr>
      <w:r w:rsidRPr="00A6473C">
        <w:rPr>
          <w:b/>
          <w:bCs/>
          <w:sz w:val="28"/>
          <w:szCs w:val="28"/>
        </w:rPr>
        <w:t>3. Hình thức kiểm tra:</w:t>
      </w:r>
      <w:r w:rsidRPr="00A6473C">
        <w:rPr>
          <w:sz w:val="28"/>
          <w:szCs w:val="28"/>
        </w:rPr>
        <w:t xml:space="preserve"> </w:t>
      </w:r>
      <w:r w:rsidR="008800F8">
        <w:rPr>
          <w:sz w:val="28"/>
          <w:szCs w:val="28"/>
        </w:rPr>
        <w:t>70% t</w:t>
      </w:r>
      <w:r w:rsidRPr="008800F8">
        <w:rPr>
          <w:sz w:val="28"/>
          <w:szCs w:val="28"/>
        </w:rPr>
        <w:t>rắc nghiệm</w:t>
      </w:r>
      <w:r w:rsidR="008800F8">
        <w:rPr>
          <w:sz w:val="28"/>
          <w:szCs w:val="28"/>
        </w:rPr>
        <w:t>, 30% tự luận</w:t>
      </w:r>
      <w:r w:rsidR="00D9590F">
        <w:rPr>
          <w:sz w:val="28"/>
          <w:szCs w:val="28"/>
        </w:rPr>
        <w:t>.</w:t>
      </w:r>
    </w:p>
    <w:p w14:paraId="2EE19ADB" w14:textId="77777777" w:rsidR="00A6473C" w:rsidRPr="00A6473C" w:rsidRDefault="00A6473C" w:rsidP="00A6473C">
      <w:pPr>
        <w:spacing w:line="276" w:lineRule="auto"/>
        <w:ind w:firstLine="2268"/>
        <w:rPr>
          <w:rFonts w:eastAsia="Calibri"/>
          <w:b/>
          <w:sz w:val="28"/>
          <w:szCs w:val="28"/>
          <w:lang w:eastAsia="en-SG"/>
        </w:rPr>
      </w:pPr>
      <w:r w:rsidRPr="00A6473C">
        <w:rPr>
          <w:rFonts w:eastAsia="Calibri"/>
          <w:b/>
          <w:sz w:val="28"/>
          <w:szCs w:val="28"/>
          <w:lang w:eastAsia="en-SG"/>
        </w:rPr>
        <w:t>4. Cấu trúc:</w:t>
      </w:r>
    </w:p>
    <w:p w14:paraId="1FFE96E2" w14:textId="77777777" w:rsidR="00A6473C" w:rsidRPr="00A6473C" w:rsidRDefault="00A6473C" w:rsidP="00A6473C">
      <w:pPr>
        <w:spacing w:line="276" w:lineRule="auto"/>
        <w:ind w:firstLine="2268"/>
        <w:rPr>
          <w:sz w:val="28"/>
          <w:szCs w:val="28"/>
        </w:rPr>
      </w:pPr>
      <w:r w:rsidRPr="00A6473C">
        <w:rPr>
          <w:sz w:val="28"/>
          <w:szCs w:val="28"/>
        </w:rPr>
        <w:t>- Mức độ đề: 40% Nhận biết; 30% Thông hiểu; 30% Vận dụng.</w:t>
      </w:r>
    </w:p>
    <w:p w14:paraId="04EF0EFB" w14:textId="07DF6939" w:rsidR="00A6473C" w:rsidRDefault="00A6473C" w:rsidP="00A6473C">
      <w:pPr>
        <w:spacing w:line="276" w:lineRule="auto"/>
        <w:ind w:firstLine="2268"/>
        <w:rPr>
          <w:sz w:val="28"/>
          <w:szCs w:val="28"/>
        </w:rPr>
      </w:pPr>
      <w:r w:rsidRPr="00A6473C">
        <w:rPr>
          <w:sz w:val="28"/>
          <w:szCs w:val="28"/>
        </w:rPr>
        <w:t>- Tổng điểm: 10 điểm, gồm 2</w:t>
      </w:r>
      <w:r w:rsidR="00623BD1">
        <w:rPr>
          <w:sz w:val="28"/>
          <w:szCs w:val="28"/>
        </w:rPr>
        <w:t>3</w:t>
      </w:r>
      <w:r w:rsidRPr="00A6473C">
        <w:rPr>
          <w:sz w:val="28"/>
          <w:szCs w:val="28"/>
        </w:rPr>
        <w:t xml:space="preserve"> câu. Trong đó:</w:t>
      </w:r>
    </w:p>
    <w:p w14:paraId="51BAFCA0" w14:textId="0D7A6729" w:rsidR="00D9590F" w:rsidRPr="00C57A46" w:rsidRDefault="00D9590F" w:rsidP="00A6473C">
      <w:pPr>
        <w:spacing w:line="276" w:lineRule="auto"/>
        <w:ind w:firstLine="2268"/>
        <w:rPr>
          <w:b/>
          <w:color w:val="FF0000"/>
          <w:sz w:val="28"/>
          <w:szCs w:val="28"/>
        </w:rPr>
      </w:pPr>
      <w:r w:rsidRPr="00C57A46">
        <w:rPr>
          <w:b/>
          <w:color w:val="FF0000"/>
          <w:sz w:val="28"/>
          <w:szCs w:val="28"/>
        </w:rPr>
        <w:t>A. Trắc nghiệm:</w:t>
      </w:r>
    </w:p>
    <w:p w14:paraId="621E7378" w14:textId="067C6DFD" w:rsidR="00A6473C" w:rsidRPr="00A6473C" w:rsidRDefault="00A6473C" w:rsidP="00A6473C">
      <w:pPr>
        <w:spacing w:line="276" w:lineRule="auto"/>
        <w:ind w:firstLine="2268"/>
        <w:rPr>
          <w:sz w:val="28"/>
          <w:szCs w:val="28"/>
        </w:rPr>
      </w:pPr>
      <w:r w:rsidRPr="00C57A46">
        <w:rPr>
          <w:b/>
          <w:bCs/>
          <w:color w:val="00B050"/>
          <w:sz w:val="28"/>
          <w:szCs w:val="28"/>
        </w:rPr>
        <w:t>+ Phần I:</w:t>
      </w:r>
      <w:r w:rsidRPr="00C57A46">
        <w:rPr>
          <w:color w:val="00B050"/>
          <w:sz w:val="28"/>
          <w:szCs w:val="28"/>
        </w:rPr>
        <w:t xml:space="preserve"> </w:t>
      </w:r>
      <w:r w:rsidRPr="00A6473C">
        <w:rPr>
          <w:sz w:val="28"/>
          <w:szCs w:val="28"/>
        </w:rPr>
        <w:t xml:space="preserve">(Dạng trắc nghiệm nhiều lựa chọn = TNNLC) gồm </w:t>
      </w:r>
      <w:r w:rsidR="00891306" w:rsidRPr="00891306">
        <w:rPr>
          <w:sz w:val="28"/>
          <w:szCs w:val="28"/>
          <w:highlight w:val="yellow"/>
        </w:rPr>
        <w:t>16</w:t>
      </w:r>
      <w:r w:rsidRPr="00A6473C">
        <w:rPr>
          <w:sz w:val="28"/>
          <w:szCs w:val="28"/>
        </w:rPr>
        <w:t xml:space="preserve"> câu TNNLC = </w:t>
      </w:r>
      <w:r w:rsidR="00891306" w:rsidRPr="00D9590F">
        <w:rPr>
          <w:color w:val="0070C0"/>
          <w:sz w:val="28"/>
          <w:szCs w:val="28"/>
        </w:rPr>
        <w:t>4</w:t>
      </w:r>
      <w:r w:rsidRPr="00D9590F">
        <w:rPr>
          <w:color w:val="0070C0"/>
          <w:sz w:val="28"/>
          <w:szCs w:val="28"/>
        </w:rPr>
        <w:t xml:space="preserve">,0 </w:t>
      </w:r>
      <w:r w:rsidRPr="00A6473C">
        <w:rPr>
          <w:sz w:val="28"/>
          <w:szCs w:val="28"/>
        </w:rPr>
        <w:t xml:space="preserve">điểm </w:t>
      </w:r>
    </w:p>
    <w:p w14:paraId="4540BCF4" w14:textId="3EF87D20" w:rsidR="00A6473C" w:rsidRPr="00A6473C" w:rsidRDefault="00A6473C" w:rsidP="00A6473C">
      <w:pPr>
        <w:spacing w:line="276" w:lineRule="auto"/>
        <w:ind w:firstLine="2268"/>
        <w:rPr>
          <w:sz w:val="28"/>
          <w:szCs w:val="28"/>
        </w:rPr>
      </w:pPr>
      <w:r w:rsidRPr="00C57A46">
        <w:rPr>
          <w:b/>
          <w:bCs/>
          <w:color w:val="00B050"/>
          <w:sz w:val="28"/>
          <w:szCs w:val="28"/>
        </w:rPr>
        <w:t>+ Phần II:</w:t>
      </w:r>
      <w:r w:rsidRPr="00C57A46">
        <w:rPr>
          <w:color w:val="00B050"/>
          <w:sz w:val="28"/>
          <w:szCs w:val="28"/>
        </w:rPr>
        <w:t xml:space="preserve"> </w:t>
      </w:r>
      <w:r w:rsidRPr="00A6473C">
        <w:rPr>
          <w:sz w:val="28"/>
          <w:szCs w:val="28"/>
        </w:rPr>
        <w:t xml:space="preserve">(Dạng trắc nghiệm Đúng/Sai = TNĐS)  gồm </w:t>
      </w:r>
      <w:r w:rsidR="00DA1358" w:rsidRPr="00B30810">
        <w:rPr>
          <w:sz w:val="28"/>
          <w:szCs w:val="28"/>
          <w:highlight w:val="yellow"/>
        </w:rPr>
        <w:t>2</w:t>
      </w:r>
      <w:r w:rsidRPr="00A6473C">
        <w:rPr>
          <w:sz w:val="28"/>
          <w:szCs w:val="28"/>
        </w:rPr>
        <w:t xml:space="preserve"> câu = </w:t>
      </w:r>
      <w:r w:rsidR="00DA1358" w:rsidRPr="00D9590F">
        <w:rPr>
          <w:color w:val="0070C0"/>
          <w:sz w:val="28"/>
          <w:szCs w:val="28"/>
        </w:rPr>
        <w:t>2</w:t>
      </w:r>
      <w:r w:rsidRPr="00D9590F">
        <w:rPr>
          <w:color w:val="0070C0"/>
          <w:sz w:val="28"/>
          <w:szCs w:val="28"/>
        </w:rPr>
        <w:t xml:space="preserve">,0 </w:t>
      </w:r>
      <w:r w:rsidRPr="00A6473C">
        <w:rPr>
          <w:sz w:val="28"/>
          <w:szCs w:val="28"/>
        </w:rPr>
        <w:t xml:space="preserve">điểm. </w:t>
      </w:r>
    </w:p>
    <w:p w14:paraId="5F9DA7DE" w14:textId="77777777" w:rsidR="00A6473C" w:rsidRPr="00A6473C" w:rsidRDefault="00A6473C" w:rsidP="00A6473C">
      <w:pPr>
        <w:spacing w:line="276" w:lineRule="auto"/>
        <w:ind w:firstLine="2268"/>
        <w:rPr>
          <w:iCs/>
          <w:sz w:val="28"/>
          <w:szCs w:val="28"/>
        </w:rPr>
      </w:pPr>
      <w:r w:rsidRPr="00A6473C">
        <w:rPr>
          <w:iCs/>
          <w:sz w:val="28"/>
          <w:szCs w:val="28"/>
        </w:rPr>
        <w:t>- Học sinh chỉ lựa chọn chính xác 01 ý trong 01 câu hỏi được 0,1 điểm;</w:t>
      </w:r>
    </w:p>
    <w:p w14:paraId="3E3DD793" w14:textId="77777777" w:rsidR="00A6473C" w:rsidRPr="00A6473C" w:rsidRDefault="00A6473C" w:rsidP="00A6473C">
      <w:pPr>
        <w:spacing w:line="276" w:lineRule="auto"/>
        <w:ind w:firstLine="2268"/>
        <w:rPr>
          <w:iCs/>
          <w:sz w:val="28"/>
          <w:szCs w:val="28"/>
        </w:rPr>
      </w:pPr>
      <w:bookmarkStart w:id="0" w:name="bookmark32"/>
      <w:bookmarkEnd w:id="0"/>
      <w:r w:rsidRPr="00A6473C">
        <w:rPr>
          <w:iCs/>
          <w:sz w:val="28"/>
          <w:szCs w:val="28"/>
        </w:rPr>
        <w:t>- Học sinh chỉ lựa chọn chính xác 02 ý trong 01 câu hỏi được 0,25 điểm;</w:t>
      </w:r>
    </w:p>
    <w:p w14:paraId="6583F9C4" w14:textId="77777777" w:rsidR="00A6473C" w:rsidRPr="00A6473C" w:rsidRDefault="00A6473C" w:rsidP="00A6473C">
      <w:pPr>
        <w:spacing w:line="276" w:lineRule="auto"/>
        <w:ind w:firstLine="2268"/>
        <w:rPr>
          <w:iCs/>
          <w:sz w:val="28"/>
          <w:szCs w:val="28"/>
        </w:rPr>
      </w:pPr>
      <w:bookmarkStart w:id="1" w:name="bookmark33"/>
      <w:bookmarkEnd w:id="1"/>
      <w:r w:rsidRPr="00A6473C">
        <w:rPr>
          <w:iCs/>
          <w:sz w:val="28"/>
          <w:szCs w:val="28"/>
        </w:rPr>
        <w:t>- Học sinh chỉ lựa chọn chính xác 03 ý trong 01 câu hỏi được 0,5 điểm;</w:t>
      </w:r>
      <w:bookmarkStart w:id="2" w:name="bookmark34"/>
      <w:bookmarkEnd w:id="2"/>
    </w:p>
    <w:p w14:paraId="1311CC77" w14:textId="77777777" w:rsidR="00A6473C" w:rsidRPr="00A6473C" w:rsidRDefault="00A6473C" w:rsidP="00A6473C">
      <w:pPr>
        <w:spacing w:line="276" w:lineRule="auto"/>
        <w:ind w:firstLine="2268"/>
        <w:rPr>
          <w:iCs/>
          <w:sz w:val="28"/>
          <w:szCs w:val="28"/>
        </w:rPr>
      </w:pPr>
      <w:r w:rsidRPr="00A6473C">
        <w:rPr>
          <w:iCs/>
          <w:sz w:val="28"/>
          <w:szCs w:val="28"/>
        </w:rPr>
        <w:t>- Học sinh lựa chọn chính xác cả 04 ý trong 01 câu hỏi được 1,0 điểm.</w:t>
      </w:r>
    </w:p>
    <w:p w14:paraId="5F4CDCDD" w14:textId="4B501B9B" w:rsidR="00891306" w:rsidRDefault="00891306" w:rsidP="00DA1358">
      <w:pPr>
        <w:spacing w:line="276" w:lineRule="auto"/>
        <w:ind w:firstLine="2268"/>
        <w:rPr>
          <w:b/>
          <w:bCs/>
          <w:color w:val="FF0000"/>
          <w:sz w:val="28"/>
          <w:szCs w:val="28"/>
        </w:rPr>
      </w:pPr>
      <w:r w:rsidRPr="00C57A46">
        <w:rPr>
          <w:b/>
          <w:bCs/>
          <w:color w:val="00B050"/>
          <w:sz w:val="28"/>
          <w:szCs w:val="28"/>
        </w:rPr>
        <w:t xml:space="preserve">+ Phần III: </w:t>
      </w:r>
      <w:r w:rsidRPr="00D9590F">
        <w:rPr>
          <w:bCs/>
          <w:sz w:val="28"/>
          <w:szCs w:val="28"/>
        </w:rPr>
        <w:t xml:space="preserve">(Dạng trắc nghiệm trả lời ngắn = TNTLN)  gồm </w:t>
      </w:r>
      <w:r w:rsidRPr="00D9590F">
        <w:rPr>
          <w:bCs/>
          <w:sz w:val="28"/>
          <w:szCs w:val="28"/>
          <w:highlight w:val="yellow"/>
        </w:rPr>
        <w:t>2</w:t>
      </w:r>
      <w:r w:rsidRPr="00D9590F">
        <w:rPr>
          <w:bCs/>
          <w:sz w:val="28"/>
          <w:szCs w:val="28"/>
        </w:rPr>
        <w:t xml:space="preserve"> câu = </w:t>
      </w:r>
      <w:r w:rsidRPr="00D9590F">
        <w:rPr>
          <w:bCs/>
          <w:color w:val="0070C0"/>
          <w:sz w:val="28"/>
          <w:szCs w:val="28"/>
        </w:rPr>
        <w:t xml:space="preserve">1,0 </w:t>
      </w:r>
      <w:r w:rsidRPr="00D9590F">
        <w:rPr>
          <w:bCs/>
          <w:sz w:val="28"/>
          <w:szCs w:val="28"/>
        </w:rPr>
        <w:t>điểm.</w:t>
      </w:r>
    </w:p>
    <w:p w14:paraId="334896D2" w14:textId="7CBC2653" w:rsidR="00DA1358" w:rsidRDefault="00D9590F" w:rsidP="00DA1358">
      <w:pPr>
        <w:spacing w:line="276" w:lineRule="auto"/>
        <w:ind w:firstLine="2268"/>
        <w:rPr>
          <w:sz w:val="28"/>
          <w:szCs w:val="28"/>
        </w:rPr>
      </w:pPr>
      <w:r w:rsidRPr="00C57A46">
        <w:rPr>
          <w:b/>
          <w:bCs/>
          <w:color w:val="FF0000"/>
          <w:sz w:val="28"/>
          <w:szCs w:val="28"/>
        </w:rPr>
        <w:t>B.</w:t>
      </w:r>
      <w:r w:rsidR="00DA1358" w:rsidRPr="00C57A46">
        <w:rPr>
          <w:b/>
          <w:bCs/>
          <w:color w:val="FF0000"/>
          <w:sz w:val="28"/>
          <w:szCs w:val="28"/>
        </w:rPr>
        <w:t xml:space="preserve"> </w:t>
      </w:r>
      <w:r w:rsidRPr="00C57A46">
        <w:rPr>
          <w:b/>
          <w:bCs/>
          <w:color w:val="FF0000"/>
          <w:sz w:val="28"/>
          <w:szCs w:val="28"/>
        </w:rPr>
        <w:t xml:space="preserve">Tự </w:t>
      </w:r>
      <w:r w:rsidR="00DA1358" w:rsidRPr="00C57A46">
        <w:rPr>
          <w:b/>
          <w:bCs/>
          <w:color w:val="FF0000"/>
          <w:sz w:val="28"/>
          <w:szCs w:val="28"/>
        </w:rPr>
        <w:t>luận</w:t>
      </w:r>
      <w:r w:rsidR="00DA1358" w:rsidRPr="00C57A46">
        <w:rPr>
          <w:color w:val="FF0000"/>
          <w:sz w:val="28"/>
          <w:szCs w:val="28"/>
        </w:rPr>
        <w:t xml:space="preserve">: </w:t>
      </w:r>
      <w:r w:rsidR="00DA1358">
        <w:rPr>
          <w:sz w:val="28"/>
          <w:szCs w:val="28"/>
        </w:rPr>
        <w:t>G</w:t>
      </w:r>
      <w:r w:rsidR="00DA1358" w:rsidRPr="00A6473C">
        <w:rPr>
          <w:sz w:val="28"/>
          <w:szCs w:val="28"/>
        </w:rPr>
        <w:t xml:space="preserve">ồm </w:t>
      </w:r>
      <w:r w:rsidR="00DA1358" w:rsidRPr="00B30810">
        <w:rPr>
          <w:sz w:val="28"/>
          <w:szCs w:val="28"/>
          <w:highlight w:val="yellow"/>
        </w:rPr>
        <w:t>3</w:t>
      </w:r>
      <w:r w:rsidR="00DA1358" w:rsidRPr="00A6473C">
        <w:rPr>
          <w:sz w:val="28"/>
          <w:szCs w:val="28"/>
        </w:rPr>
        <w:t xml:space="preserve"> câu </w:t>
      </w:r>
      <w:r w:rsidR="00DA1358">
        <w:rPr>
          <w:sz w:val="28"/>
          <w:szCs w:val="28"/>
        </w:rPr>
        <w:t xml:space="preserve">hỏi </w:t>
      </w:r>
      <w:r w:rsidR="00DA1358" w:rsidRPr="00A6473C">
        <w:rPr>
          <w:sz w:val="28"/>
          <w:szCs w:val="28"/>
        </w:rPr>
        <w:t xml:space="preserve">= </w:t>
      </w:r>
      <w:r w:rsidR="00DA1358" w:rsidRPr="00D9590F">
        <w:rPr>
          <w:color w:val="0070C0"/>
          <w:sz w:val="28"/>
          <w:szCs w:val="28"/>
        </w:rPr>
        <w:t xml:space="preserve">3,0 </w:t>
      </w:r>
      <w:r w:rsidR="00DA1358">
        <w:rPr>
          <w:sz w:val="28"/>
          <w:szCs w:val="28"/>
        </w:rPr>
        <w:t>điểm.</w:t>
      </w:r>
    </w:p>
    <w:p w14:paraId="5115421E" w14:textId="77777777" w:rsidR="00A6473C" w:rsidRDefault="00A6473C" w:rsidP="00A6473C">
      <w:pPr>
        <w:spacing w:line="276" w:lineRule="auto"/>
        <w:ind w:firstLine="2268"/>
        <w:rPr>
          <w:b/>
          <w:bCs/>
          <w:sz w:val="28"/>
          <w:szCs w:val="28"/>
        </w:rPr>
      </w:pPr>
      <w:r w:rsidRPr="00A6473C">
        <w:rPr>
          <w:b/>
          <w:bCs/>
          <w:sz w:val="28"/>
          <w:szCs w:val="28"/>
        </w:rPr>
        <w:t>5. Bảng ma trận sau:</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2"/>
        <w:gridCol w:w="3304"/>
        <w:gridCol w:w="758"/>
        <w:gridCol w:w="850"/>
        <w:gridCol w:w="993"/>
        <w:gridCol w:w="850"/>
        <w:gridCol w:w="850"/>
        <w:gridCol w:w="996"/>
        <w:gridCol w:w="850"/>
        <w:gridCol w:w="993"/>
        <w:gridCol w:w="993"/>
        <w:gridCol w:w="850"/>
        <w:gridCol w:w="850"/>
        <w:gridCol w:w="853"/>
      </w:tblGrid>
      <w:tr w:rsidR="009947D9" w:rsidRPr="009947D9" w14:paraId="2EB3BC98" w14:textId="77777777" w:rsidTr="00170C1E">
        <w:trPr>
          <w:trHeight w:val="373"/>
        </w:trPr>
        <w:tc>
          <w:tcPr>
            <w:tcW w:w="141" w:type="pct"/>
            <w:vMerge w:val="restart"/>
            <w:vAlign w:val="center"/>
          </w:tcPr>
          <w:p w14:paraId="7087256B" w14:textId="77777777" w:rsidR="009947D9" w:rsidRPr="009947D9" w:rsidRDefault="009947D9" w:rsidP="009947D9">
            <w:pPr>
              <w:ind w:right="-68"/>
              <w:jc w:val="center"/>
              <w:rPr>
                <w:rFonts w:eastAsia="MS Mincho"/>
                <w:lang w:val="nl-NL"/>
              </w:rPr>
            </w:pPr>
            <w:r w:rsidRPr="009947D9">
              <w:rPr>
                <w:rFonts w:eastAsia="MS Mincho"/>
                <w:lang w:val="nl-NL"/>
              </w:rPr>
              <w:t>TT</w:t>
            </w:r>
          </w:p>
        </w:tc>
        <w:tc>
          <w:tcPr>
            <w:tcW w:w="364" w:type="pct"/>
            <w:vMerge w:val="restart"/>
            <w:vAlign w:val="center"/>
          </w:tcPr>
          <w:p w14:paraId="0BB3768E" w14:textId="77777777" w:rsidR="009947D9" w:rsidRPr="009947D9" w:rsidRDefault="009947D9" w:rsidP="009947D9">
            <w:pPr>
              <w:ind w:left="-84" w:right="-68"/>
              <w:jc w:val="center"/>
              <w:rPr>
                <w:rFonts w:eastAsia="MS Mincho"/>
                <w:b/>
                <w:lang w:val="nl-NL"/>
              </w:rPr>
            </w:pPr>
            <w:r w:rsidRPr="009947D9">
              <w:rPr>
                <w:rFonts w:eastAsia="MS Mincho"/>
                <w:b/>
                <w:lang w:val="nl-NL"/>
              </w:rPr>
              <w:t>Chủ đề</w:t>
            </w:r>
          </w:p>
        </w:tc>
        <w:tc>
          <w:tcPr>
            <w:tcW w:w="1062" w:type="pct"/>
            <w:vMerge w:val="restart"/>
            <w:shd w:val="clear" w:color="auto" w:fill="auto"/>
            <w:vAlign w:val="center"/>
          </w:tcPr>
          <w:p w14:paraId="7ED7E2A6" w14:textId="77777777" w:rsidR="009947D9" w:rsidRPr="009947D9" w:rsidRDefault="009947D9" w:rsidP="009947D9">
            <w:pPr>
              <w:ind w:left="-36" w:right="-68"/>
              <w:jc w:val="center"/>
              <w:rPr>
                <w:rFonts w:eastAsia="MS Mincho"/>
                <w:b/>
                <w:lang w:val="nl-NL"/>
              </w:rPr>
            </w:pPr>
            <w:r w:rsidRPr="009947D9">
              <w:rPr>
                <w:b/>
              </w:rPr>
              <w:t>Đơn vị kiến thức</w:t>
            </w:r>
          </w:p>
        </w:tc>
        <w:tc>
          <w:tcPr>
            <w:tcW w:w="3434" w:type="pct"/>
            <w:gridSpan w:val="12"/>
          </w:tcPr>
          <w:p w14:paraId="3B1EFBEE" w14:textId="77777777" w:rsidR="009947D9" w:rsidRPr="009947D9" w:rsidRDefault="009947D9" w:rsidP="009947D9">
            <w:pPr>
              <w:ind w:left="-84" w:right="-68"/>
              <w:jc w:val="center"/>
              <w:rPr>
                <w:rFonts w:eastAsia="MS Mincho"/>
                <w:b/>
                <w:bCs/>
                <w:lang w:val="nl-NL"/>
              </w:rPr>
            </w:pPr>
            <w:r w:rsidRPr="009947D9">
              <w:rPr>
                <w:rFonts w:eastAsia="MS Mincho"/>
                <w:b/>
                <w:bCs/>
                <w:lang w:val="nl-NL"/>
              </w:rPr>
              <w:t>Mức độ nhận thức – Dạng câu hỏi</w:t>
            </w:r>
          </w:p>
        </w:tc>
      </w:tr>
      <w:tr w:rsidR="009947D9" w:rsidRPr="009947D9" w14:paraId="621BCEC7" w14:textId="77777777" w:rsidTr="00170C1E">
        <w:trPr>
          <w:trHeight w:val="373"/>
        </w:trPr>
        <w:tc>
          <w:tcPr>
            <w:tcW w:w="141" w:type="pct"/>
            <w:vMerge/>
          </w:tcPr>
          <w:p w14:paraId="4056D29C" w14:textId="77777777" w:rsidR="009947D9" w:rsidRPr="009947D9" w:rsidRDefault="009947D9" w:rsidP="009947D9">
            <w:pPr>
              <w:ind w:right="-68"/>
              <w:jc w:val="center"/>
              <w:rPr>
                <w:rFonts w:eastAsia="MS Mincho"/>
                <w:lang w:val="nl-NL"/>
              </w:rPr>
            </w:pPr>
          </w:p>
        </w:tc>
        <w:tc>
          <w:tcPr>
            <w:tcW w:w="364" w:type="pct"/>
            <w:vMerge/>
          </w:tcPr>
          <w:p w14:paraId="5DDA77C6" w14:textId="77777777" w:rsidR="009947D9" w:rsidRPr="009947D9" w:rsidRDefault="009947D9" w:rsidP="009947D9">
            <w:pPr>
              <w:ind w:left="-84" w:right="-68"/>
              <w:jc w:val="center"/>
              <w:rPr>
                <w:rFonts w:eastAsia="MS Mincho"/>
                <w:lang w:val="nl-NL"/>
              </w:rPr>
            </w:pPr>
          </w:p>
        </w:tc>
        <w:tc>
          <w:tcPr>
            <w:tcW w:w="1062" w:type="pct"/>
            <w:vMerge/>
            <w:shd w:val="clear" w:color="auto" w:fill="auto"/>
            <w:vAlign w:val="center"/>
          </w:tcPr>
          <w:p w14:paraId="2131BD40" w14:textId="77777777" w:rsidR="009947D9" w:rsidRPr="009947D9" w:rsidRDefault="009947D9" w:rsidP="009947D9">
            <w:pPr>
              <w:ind w:left="-36" w:right="-68"/>
              <w:jc w:val="both"/>
              <w:rPr>
                <w:rFonts w:eastAsia="MS Mincho"/>
                <w:lang w:val="nl-NL"/>
              </w:rPr>
            </w:pPr>
          </w:p>
        </w:tc>
        <w:tc>
          <w:tcPr>
            <w:tcW w:w="836" w:type="pct"/>
            <w:gridSpan w:val="3"/>
            <w:shd w:val="clear" w:color="auto" w:fill="auto"/>
            <w:vAlign w:val="center"/>
          </w:tcPr>
          <w:p w14:paraId="0C35FD52" w14:textId="77777777" w:rsidR="009947D9" w:rsidRPr="009947D9" w:rsidRDefault="009947D9" w:rsidP="009947D9">
            <w:pPr>
              <w:ind w:left="-84" w:right="-68"/>
              <w:jc w:val="center"/>
              <w:rPr>
                <w:rFonts w:eastAsia="MS Mincho"/>
                <w:lang w:val="nl-NL"/>
              </w:rPr>
            </w:pPr>
            <w:r w:rsidRPr="009947D9">
              <w:rPr>
                <w:rFonts w:eastAsia="MS Mincho"/>
                <w:b/>
                <w:bCs/>
                <w:lang w:val="nl-NL"/>
              </w:rPr>
              <w:t>Trắc nghiệm nhiều lựa chọn</w:t>
            </w:r>
          </w:p>
        </w:tc>
        <w:tc>
          <w:tcPr>
            <w:tcW w:w="866" w:type="pct"/>
            <w:gridSpan w:val="3"/>
            <w:shd w:val="clear" w:color="auto" w:fill="FFF2CC"/>
            <w:vAlign w:val="center"/>
          </w:tcPr>
          <w:p w14:paraId="0E43E7B1" w14:textId="77777777" w:rsidR="009947D9" w:rsidRPr="009947D9" w:rsidRDefault="009947D9" w:rsidP="009947D9">
            <w:pPr>
              <w:ind w:left="-84" w:right="-68"/>
              <w:jc w:val="center"/>
              <w:rPr>
                <w:rFonts w:eastAsia="MS Mincho"/>
                <w:b/>
                <w:bCs/>
                <w:lang w:val="nl-NL"/>
              </w:rPr>
            </w:pPr>
            <w:r w:rsidRPr="009947D9">
              <w:rPr>
                <w:rFonts w:eastAsia="MS Mincho"/>
                <w:b/>
                <w:bCs/>
                <w:lang w:val="nl-NL"/>
              </w:rPr>
              <w:t xml:space="preserve">Trắc nghiệm Đúng/Sai </w:t>
            </w:r>
          </w:p>
        </w:tc>
        <w:tc>
          <w:tcPr>
            <w:tcW w:w="911" w:type="pct"/>
            <w:gridSpan w:val="3"/>
            <w:shd w:val="clear" w:color="auto" w:fill="auto"/>
            <w:vAlign w:val="center"/>
          </w:tcPr>
          <w:p w14:paraId="5E1C2DEB" w14:textId="77777777" w:rsidR="009947D9" w:rsidRPr="009947D9" w:rsidRDefault="009947D9" w:rsidP="009947D9">
            <w:pPr>
              <w:ind w:left="-84" w:right="-68"/>
              <w:jc w:val="center"/>
              <w:rPr>
                <w:rFonts w:eastAsia="MS Mincho"/>
                <w:b/>
                <w:bCs/>
                <w:lang w:val="nl-NL"/>
              </w:rPr>
            </w:pPr>
            <w:r w:rsidRPr="009947D9">
              <w:rPr>
                <w:rFonts w:eastAsia="MS Mincho"/>
                <w:b/>
                <w:bCs/>
                <w:lang w:val="nl-NL"/>
              </w:rPr>
              <w:t>Trắc nghiệm trả lời ngắn</w:t>
            </w:r>
          </w:p>
        </w:tc>
        <w:tc>
          <w:tcPr>
            <w:tcW w:w="820" w:type="pct"/>
            <w:gridSpan w:val="3"/>
            <w:vAlign w:val="center"/>
          </w:tcPr>
          <w:p w14:paraId="7A1A682F" w14:textId="77777777" w:rsidR="009947D9" w:rsidRPr="009947D9" w:rsidRDefault="009947D9" w:rsidP="009947D9">
            <w:pPr>
              <w:ind w:left="-84" w:right="-68"/>
              <w:jc w:val="center"/>
              <w:rPr>
                <w:rFonts w:eastAsia="MS Mincho"/>
                <w:b/>
                <w:bCs/>
                <w:lang w:val="nl-NL"/>
              </w:rPr>
            </w:pPr>
            <w:r w:rsidRPr="009947D9">
              <w:rPr>
                <w:rFonts w:eastAsia="MS Mincho"/>
                <w:b/>
                <w:bCs/>
                <w:lang w:val="nl-NL"/>
              </w:rPr>
              <w:t>Tự luận</w:t>
            </w:r>
          </w:p>
        </w:tc>
      </w:tr>
      <w:tr w:rsidR="009947D9" w:rsidRPr="009947D9" w14:paraId="5CDC631B" w14:textId="77777777" w:rsidTr="00170C1E">
        <w:trPr>
          <w:trHeight w:val="373"/>
        </w:trPr>
        <w:tc>
          <w:tcPr>
            <w:tcW w:w="141" w:type="pct"/>
            <w:vMerge/>
          </w:tcPr>
          <w:p w14:paraId="5FD8A44C" w14:textId="77777777" w:rsidR="009947D9" w:rsidRPr="009947D9" w:rsidRDefault="009947D9" w:rsidP="009947D9">
            <w:pPr>
              <w:ind w:right="-68"/>
              <w:jc w:val="center"/>
              <w:rPr>
                <w:rFonts w:eastAsia="MS Mincho"/>
                <w:lang w:val="nl-NL"/>
              </w:rPr>
            </w:pPr>
          </w:p>
        </w:tc>
        <w:tc>
          <w:tcPr>
            <w:tcW w:w="364" w:type="pct"/>
            <w:vMerge/>
          </w:tcPr>
          <w:p w14:paraId="1523E90E" w14:textId="77777777" w:rsidR="009947D9" w:rsidRPr="009947D9" w:rsidRDefault="009947D9" w:rsidP="009947D9">
            <w:pPr>
              <w:ind w:left="-84" w:right="-68"/>
              <w:jc w:val="center"/>
              <w:rPr>
                <w:rFonts w:eastAsia="MS Mincho"/>
                <w:lang w:val="nl-NL"/>
              </w:rPr>
            </w:pPr>
          </w:p>
        </w:tc>
        <w:tc>
          <w:tcPr>
            <w:tcW w:w="1062" w:type="pct"/>
            <w:vMerge/>
            <w:shd w:val="clear" w:color="auto" w:fill="auto"/>
            <w:vAlign w:val="center"/>
          </w:tcPr>
          <w:p w14:paraId="1DB071B7" w14:textId="77777777" w:rsidR="009947D9" w:rsidRPr="009947D9" w:rsidRDefault="009947D9" w:rsidP="009947D9">
            <w:pPr>
              <w:ind w:left="-36" w:right="-68"/>
              <w:jc w:val="both"/>
              <w:rPr>
                <w:rFonts w:eastAsia="MS Mincho"/>
                <w:lang w:val="nl-NL"/>
              </w:rPr>
            </w:pPr>
          </w:p>
        </w:tc>
        <w:tc>
          <w:tcPr>
            <w:tcW w:w="244" w:type="pct"/>
            <w:shd w:val="clear" w:color="auto" w:fill="auto"/>
          </w:tcPr>
          <w:p w14:paraId="150732BB"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5031DAB8"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273" w:type="pct"/>
            <w:shd w:val="clear" w:color="auto" w:fill="auto"/>
          </w:tcPr>
          <w:p w14:paraId="23A093D2"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6253A3FF"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19" w:type="pct"/>
            <w:shd w:val="clear" w:color="auto" w:fill="auto"/>
          </w:tcPr>
          <w:p w14:paraId="3DC75D21"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244C9F9E"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FFF2CC"/>
          </w:tcPr>
          <w:p w14:paraId="2A944811"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159D7B96"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273" w:type="pct"/>
            <w:shd w:val="clear" w:color="auto" w:fill="FFF2CC"/>
          </w:tcPr>
          <w:p w14:paraId="559AE0F0"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31B440EA"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20" w:type="pct"/>
            <w:shd w:val="clear" w:color="auto" w:fill="FFF2CC"/>
          </w:tcPr>
          <w:p w14:paraId="6B2B0FCC"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6E09E730"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auto"/>
          </w:tcPr>
          <w:p w14:paraId="0CF713CD"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Biết</w:t>
            </w:r>
          </w:p>
          <w:p w14:paraId="7DBF6095"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(NT1)</w:t>
            </w:r>
          </w:p>
        </w:tc>
        <w:tc>
          <w:tcPr>
            <w:tcW w:w="319" w:type="pct"/>
            <w:shd w:val="clear" w:color="auto" w:fill="auto"/>
          </w:tcPr>
          <w:p w14:paraId="31E92E6A"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Hiểu</w:t>
            </w:r>
          </w:p>
          <w:p w14:paraId="59A65CC4"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(NT2→5 /TH1→2 /VD1)</w:t>
            </w:r>
          </w:p>
        </w:tc>
        <w:tc>
          <w:tcPr>
            <w:tcW w:w="319" w:type="pct"/>
            <w:shd w:val="clear" w:color="auto" w:fill="auto"/>
          </w:tcPr>
          <w:p w14:paraId="5E41B740" w14:textId="77777777" w:rsidR="009947D9" w:rsidRPr="009947D9" w:rsidRDefault="009947D9" w:rsidP="009947D9">
            <w:pPr>
              <w:ind w:left="-84" w:right="-68"/>
              <w:jc w:val="center"/>
              <w:rPr>
                <w:rFonts w:eastAsia="MS Mincho"/>
                <w:b/>
                <w:bCs/>
                <w:color w:val="C00000"/>
                <w:lang w:val="nl-NL"/>
              </w:rPr>
            </w:pPr>
            <w:r w:rsidRPr="009947D9">
              <w:rPr>
                <w:rFonts w:eastAsia="MS Mincho"/>
                <w:b/>
                <w:bCs/>
                <w:color w:val="C00000"/>
                <w:lang w:val="nl-NL"/>
              </w:rPr>
              <w:t>VD</w:t>
            </w:r>
          </w:p>
          <w:p w14:paraId="1A1FE93F" w14:textId="77777777" w:rsidR="009947D9" w:rsidRPr="009947D9" w:rsidRDefault="009947D9" w:rsidP="009947D9">
            <w:pPr>
              <w:ind w:left="-84" w:right="-68"/>
              <w:jc w:val="center"/>
              <w:rPr>
                <w:rFonts w:eastAsia="MS Mincho"/>
                <w:bCs/>
                <w:iCs/>
                <w:color w:val="0070C0"/>
                <w:sz w:val="20"/>
                <w:szCs w:val="20"/>
                <w:lang w:val="nl-NL"/>
              </w:rPr>
            </w:pPr>
            <w:r w:rsidRPr="009947D9">
              <w:rPr>
                <w:rFonts w:eastAsia="MS Mincho"/>
                <w:bCs/>
                <w:iCs/>
                <w:color w:val="0070C0"/>
                <w:sz w:val="20"/>
                <w:szCs w:val="20"/>
                <w:lang w:val="nl-NL"/>
              </w:rPr>
              <w:t>(NT6→8 /TH3→5 /VD2)</w:t>
            </w:r>
          </w:p>
        </w:tc>
        <w:tc>
          <w:tcPr>
            <w:tcW w:w="273" w:type="pct"/>
            <w:shd w:val="clear" w:color="auto" w:fill="FBE4D5" w:themeFill="accent2" w:themeFillTint="33"/>
          </w:tcPr>
          <w:p w14:paraId="5543C4F1"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Biết</w:t>
            </w:r>
          </w:p>
          <w:p w14:paraId="23E72E17"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(NT1)</w:t>
            </w:r>
          </w:p>
        </w:tc>
        <w:tc>
          <w:tcPr>
            <w:tcW w:w="273" w:type="pct"/>
            <w:shd w:val="clear" w:color="auto" w:fill="FBE4D5" w:themeFill="accent2" w:themeFillTint="33"/>
          </w:tcPr>
          <w:p w14:paraId="76DFE857"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Hiểu</w:t>
            </w:r>
          </w:p>
          <w:p w14:paraId="06E15675"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(NT2-5 /TH1-2 /VD1)</w:t>
            </w:r>
          </w:p>
        </w:tc>
        <w:tc>
          <w:tcPr>
            <w:tcW w:w="274" w:type="pct"/>
            <w:shd w:val="clear" w:color="auto" w:fill="FBE4D5" w:themeFill="accent2" w:themeFillTint="33"/>
          </w:tcPr>
          <w:p w14:paraId="0DBE7BEE" w14:textId="77777777" w:rsidR="009947D9" w:rsidRPr="009947D9" w:rsidRDefault="009947D9" w:rsidP="009947D9">
            <w:pPr>
              <w:ind w:left="-84" w:right="-68"/>
              <w:jc w:val="center"/>
              <w:rPr>
                <w:rFonts w:eastAsia="MS Mincho"/>
                <w:b/>
                <w:bCs/>
                <w:color w:val="C00000"/>
                <w:sz w:val="20"/>
                <w:szCs w:val="20"/>
                <w:lang w:val="nl-NL"/>
              </w:rPr>
            </w:pPr>
            <w:r w:rsidRPr="009947D9">
              <w:rPr>
                <w:rFonts w:eastAsia="MS Mincho"/>
                <w:b/>
                <w:bCs/>
                <w:color w:val="C00000"/>
                <w:lang w:val="nl-NL"/>
              </w:rPr>
              <w:t>VD</w:t>
            </w:r>
          </w:p>
          <w:p w14:paraId="5FA5207E" w14:textId="77777777" w:rsidR="009947D9" w:rsidRPr="009947D9" w:rsidRDefault="009947D9" w:rsidP="009947D9">
            <w:pPr>
              <w:ind w:left="-84" w:right="-68"/>
              <w:jc w:val="center"/>
              <w:rPr>
                <w:rFonts w:eastAsia="MS Mincho"/>
                <w:bCs/>
                <w:color w:val="C00000"/>
                <w:lang w:val="nl-NL"/>
              </w:rPr>
            </w:pPr>
            <w:r w:rsidRPr="009947D9">
              <w:rPr>
                <w:rFonts w:eastAsia="MS Mincho"/>
                <w:bCs/>
                <w:color w:val="4472C4"/>
                <w:sz w:val="20"/>
                <w:szCs w:val="20"/>
                <w:lang w:val="nl-NL"/>
              </w:rPr>
              <w:t>(NT6-8 /TH3-5 /VD2)</w:t>
            </w:r>
          </w:p>
        </w:tc>
      </w:tr>
      <w:tr w:rsidR="009B78F2" w:rsidRPr="009947D9" w14:paraId="09F4FA3A" w14:textId="77777777" w:rsidTr="00170C1E">
        <w:trPr>
          <w:trHeight w:val="319"/>
        </w:trPr>
        <w:tc>
          <w:tcPr>
            <w:tcW w:w="141" w:type="pct"/>
            <w:vMerge w:val="restart"/>
            <w:vAlign w:val="center"/>
          </w:tcPr>
          <w:p w14:paraId="0DD2DAC7" w14:textId="77777777" w:rsidR="009B78F2" w:rsidRPr="009947D9" w:rsidRDefault="009B78F2" w:rsidP="009947D9">
            <w:pPr>
              <w:ind w:right="-68"/>
              <w:jc w:val="center"/>
              <w:rPr>
                <w:rFonts w:eastAsia="MS Mincho"/>
                <w:b/>
              </w:rPr>
            </w:pPr>
            <w:r w:rsidRPr="009947D9">
              <w:rPr>
                <w:rFonts w:eastAsia="MS Mincho"/>
                <w:b/>
              </w:rPr>
              <w:t>1</w:t>
            </w:r>
          </w:p>
        </w:tc>
        <w:tc>
          <w:tcPr>
            <w:tcW w:w="364" w:type="pct"/>
            <w:vMerge w:val="restart"/>
            <w:vAlign w:val="center"/>
          </w:tcPr>
          <w:p w14:paraId="6D1FC135" w14:textId="77777777" w:rsidR="009B78F2" w:rsidRPr="009947D9" w:rsidRDefault="009B78F2" w:rsidP="009947D9">
            <w:pPr>
              <w:ind w:left="-84" w:right="-68"/>
              <w:jc w:val="center"/>
              <w:rPr>
                <w:rFonts w:eastAsia="MS Mincho"/>
                <w:lang w:eastAsia="en-SG"/>
              </w:rPr>
            </w:pPr>
            <w:r w:rsidRPr="009947D9">
              <w:rPr>
                <w:rFonts w:eastAsia="MS Mincho"/>
                <w:lang w:eastAsia="en-SG"/>
              </w:rPr>
              <w:t>Di truyền phân tử</w:t>
            </w:r>
          </w:p>
        </w:tc>
        <w:tc>
          <w:tcPr>
            <w:tcW w:w="1062" w:type="pct"/>
            <w:shd w:val="clear" w:color="auto" w:fill="auto"/>
            <w:vAlign w:val="center"/>
          </w:tcPr>
          <w:p w14:paraId="764401F1" w14:textId="77777777" w:rsidR="009B78F2" w:rsidRPr="009947D9" w:rsidRDefault="009B78F2" w:rsidP="009947D9">
            <w:pPr>
              <w:ind w:left="-36" w:right="-68"/>
              <w:jc w:val="both"/>
              <w:rPr>
                <w:rFonts w:eastAsia="Calibri"/>
              </w:rPr>
            </w:pPr>
            <w:r w:rsidRPr="009947D9">
              <w:rPr>
                <w:rFonts w:eastAsia="Calibri"/>
              </w:rPr>
              <w:t>- Chức năng của DNA.</w:t>
            </w:r>
          </w:p>
          <w:p w14:paraId="2A0B65C6" w14:textId="77777777" w:rsidR="009B78F2" w:rsidRPr="009947D9" w:rsidRDefault="009B78F2" w:rsidP="009947D9">
            <w:pPr>
              <w:ind w:left="-36" w:right="-68"/>
              <w:jc w:val="both"/>
              <w:rPr>
                <w:rFonts w:eastAsia="Calibri"/>
              </w:rPr>
            </w:pPr>
            <w:r w:rsidRPr="009947D9">
              <w:rPr>
                <w:rFonts w:eastAsia="Calibri"/>
              </w:rPr>
              <w:t>- Tái bản DNA.</w:t>
            </w:r>
          </w:p>
        </w:tc>
        <w:tc>
          <w:tcPr>
            <w:tcW w:w="244" w:type="pct"/>
            <w:shd w:val="clear" w:color="auto" w:fill="auto"/>
            <w:vAlign w:val="center"/>
          </w:tcPr>
          <w:p w14:paraId="124C3413"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shd w:val="clear" w:color="auto" w:fill="auto"/>
            <w:vAlign w:val="center"/>
          </w:tcPr>
          <w:p w14:paraId="107679E6" w14:textId="77777777" w:rsidR="009B78F2" w:rsidRPr="009947D9" w:rsidRDefault="009B78F2" w:rsidP="009947D9">
            <w:pPr>
              <w:tabs>
                <w:tab w:val="left" w:pos="529"/>
                <w:tab w:val="center" w:pos="610"/>
              </w:tabs>
              <w:ind w:left="-84" w:right="-68"/>
              <w:jc w:val="center"/>
              <w:rPr>
                <w:rFonts w:eastAsia="MS Mincho"/>
                <w:lang w:val="nl-NL"/>
              </w:rPr>
            </w:pPr>
          </w:p>
        </w:tc>
        <w:tc>
          <w:tcPr>
            <w:tcW w:w="319" w:type="pct"/>
            <w:shd w:val="clear" w:color="auto" w:fill="auto"/>
            <w:vAlign w:val="center"/>
          </w:tcPr>
          <w:p w14:paraId="2C2F1A7D" w14:textId="77777777" w:rsidR="009B78F2" w:rsidRPr="009947D9" w:rsidRDefault="009B78F2" w:rsidP="009947D9">
            <w:pPr>
              <w:tabs>
                <w:tab w:val="left" w:pos="529"/>
                <w:tab w:val="center" w:pos="610"/>
              </w:tabs>
              <w:ind w:left="-84" w:right="-68"/>
              <w:jc w:val="center"/>
              <w:rPr>
                <w:rFonts w:eastAsia="MS Mincho"/>
                <w:lang w:val="nl-NL"/>
              </w:rPr>
            </w:pPr>
          </w:p>
        </w:tc>
        <w:tc>
          <w:tcPr>
            <w:tcW w:w="273" w:type="pct"/>
            <w:shd w:val="clear" w:color="auto" w:fill="FFF2CC"/>
            <w:vAlign w:val="center"/>
          </w:tcPr>
          <w:p w14:paraId="2617EE26" w14:textId="77777777" w:rsidR="009B78F2" w:rsidRPr="009947D9" w:rsidRDefault="009B78F2" w:rsidP="009947D9">
            <w:pPr>
              <w:ind w:left="-84" w:right="-68"/>
              <w:jc w:val="center"/>
              <w:rPr>
                <w:rFonts w:eastAsia="MS Mincho"/>
                <w:lang w:val="vi-VN"/>
              </w:rPr>
            </w:pPr>
          </w:p>
        </w:tc>
        <w:tc>
          <w:tcPr>
            <w:tcW w:w="273" w:type="pct"/>
            <w:shd w:val="clear" w:color="auto" w:fill="FFF2CC"/>
            <w:vAlign w:val="center"/>
          </w:tcPr>
          <w:p w14:paraId="7F17FF3E" w14:textId="77777777" w:rsidR="009B78F2" w:rsidRPr="009947D9" w:rsidRDefault="009B78F2" w:rsidP="009947D9">
            <w:pPr>
              <w:ind w:left="-84" w:right="-68"/>
              <w:jc w:val="center"/>
              <w:rPr>
                <w:rFonts w:eastAsia="MS Mincho"/>
                <w:lang w:val="vi-VN"/>
              </w:rPr>
            </w:pPr>
          </w:p>
        </w:tc>
        <w:tc>
          <w:tcPr>
            <w:tcW w:w="320" w:type="pct"/>
            <w:shd w:val="clear" w:color="auto" w:fill="FFF2CC"/>
            <w:vAlign w:val="center"/>
          </w:tcPr>
          <w:p w14:paraId="56A7ECC0" w14:textId="77777777" w:rsidR="009B78F2" w:rsidRPr="009947D9" w:rsidRDefault="009B78F2" w:rsidP="009947D9">
            <w:pPr>
              <w:ind w:left="-84" w:right="-68"/>
              <w:jc w:val="center"/>
              <w:rPr>
                <w:rFonts w:eastAsia="MS Mincho"/>
                <w:lang w:val="nl-NL"/>
              </w:rPr>
            </w:pPr>
          </w:p>
        </w:tc>
        <w:tc>
          <w:tcPr>
            <w:tcW w:w="273" w:type="pct"/>
            <w:shd w:val="clear" w:color="auto" w:fill="auto"/>
            <w:vAlign w:val="center"/>
          </w:tcPr>
          <w:p w14:paraId="03326C14" w14:textId="77777777" w:rsidR="009B78F2" w:rsidRPr="009947D9" w:rsidRDefault="009B78F2" w:rsidP="009947D9">
            <w:pPr>
              <w:ind w:left="-84" w:right="-68"/>
              <w:jc w:val="center"/>
              <w:rPr>
                <w:rFonts w:eastAsia="MS Mincho"/>
                <w:lang w:val="nl-NL"/>
              </w:rPr>
            </w:pPr>
          </w:p>
        </w:tc>
        <w:tc>
          <w:tcPr>
            <w:tcW w:w="319" w:type="pct"/>
            <w:shd w:val="clear" w:color="auto" w:fill="auto"/>
            <w:vAlign w:val="center"/>
          </w:tcPr>
          <w:p w14:paraId="4068E513" w14:textId="3C691313" w:rsidR="009B78F2" w:rsidRPr="009947D9" w:rsidRDefault="009B78F2" w:rsidP="009B78F2">
            <w:pPr>
              <w:ind w:left="-84" w:right="-68"/>
              <w:jc w:val="center"/>
              <w:rPr>
                <w:rFonts w:eastAsia="MS Mincho"/>
                <w:lang w:val="nl-NL"/>
              </w:rPr>
            </w:pPr>
            <w:r w:rsidRPr="009947D9">
              <w:rPr>
                <w:rFonts w:eastAsia="MS Mincho"/>
                <w:color w:val="FF0000"/>
              </w:rPr>
              <w:t>1NT</w:t>
            </w:r>
            <w:r>
              <w:rPr>
                <w:rFonts w:eastAsia="MS Mincho"/>
                <w:color w:val="FF0000"/>
              </w:rPr>
              <w:t>2</w:t>
            </w:r>
            <w:r w:rsidRPr="009947D9">
              <w:rPr>
                <w:rFonts w:eastAsia="MS Mincho"/>
                <w:color w:val="FF0000"/>
              </w:rPr>
              <w:t>-</w:t>
            </w:r>
            <w:r>
              <w:rPr>
                <w:rFonts w:eastAsia="MS Mincho"/>
                <w:color w:val="FF0000"/>
              </w:rPr>
              <w:t>5</w:t>
            </w:r>
          </w:p>
        </w:tc>
        <w:tc>
          <w:tcPr>
            <w:tcW w:w="319" w:type="pct"/>
            <w:shd w:val="clear" w:color="auto" w:fill="auto"/>
            <w:vAlign w:val="center"/>
          </w:tcPr>
          <w:p w14:paraId="1328F162" w14:textId="7A1E8DEB" w:rsidR="009B78F2" w:rsidRPr="009947D9" w:rsidRDefault="009B78F2" w:rsidP="009947D9">
            <w:pPr>
              <w:ind w:left="-84" w:right="-68"/>
              <w:jc w:val="center"/>
              <w:rPr>
                <w:rFonts w:eastAsia="MS Mincho"/>
                <w:color w:val="FF0000"/>
                <w:lang w:val="nl-NL"/>
              </w:rPr>
            </w:pPr>
          </w:p>
        </w:tc>
        <w:tc>
          <w:tcPr>
            <w:tcW w:w="273" w:type="pct"/>
            <w:shd w:val="clear" w:color="auto" w:fill="FBE4D5" w:themeFill="accent2" w:themeFillTint="33"/>
            <w:vAlign w:val="center"/>
          </w:tcPr>
          <w:p w14:paraId="24C1012A" w14:textId="77777777" w:rsidR="009B78F2" w:rsidRPr="009947D9" w:rsidRDefault="009B78F2" w:rsidP="009947D9">
            <w:pPr>
              <w:ind w:left="-84" w:right="-68"/>
              <w:jc w:val="center"/>
              <w:rPr>
                <w:rFonts w:eastAsia="MS Mincho"/>
                <w:lang w:val="nl-NL"/>
              </w:rPr>
            </w:pPr>
          </w:p>
        </w:tc>
        <w:tc>
          <w:tcPr>
            <w:tcW w:w="273" w:type="pct"/>
            <w:shd w:val="clear" w:color="auto" w:fill="FBE4D5" w:themeFill="accent2" w:themeFillTint="33"/>
            <w:vAlign w:val="center"/>
          </w:tcPr>
          <w:p w14:paraId="1B566374" w14:textId="77777777" w:rsidR="009B78F2" w:rsidRPr="009947D9" w:rsidRDefault="009B78F2" w:rsidP="009947D9">
            <w:pPr>
              <w:ind w:left="-84" w:right="-68"/>
              <w:jc w:val="center"/>
              <w:rPr>
                <w:rFonts w:eastAsia="MS Mincho"/>
                <w:lang w:val="nl-NL"/>
              </w:rPr>
            </w:pPr>
          </w:p>
        </w:tc>
        <w:tc>
          <w:tcPr>
            <w:tcW w:w="274" w:type="pct"/>
            <w:shd w:val="clear" w:color="auto" w:fill="FBE4D5" w:themeFill="accent2" w:themeFillTint="33"/>
            <w:vAlign w:val="center"/>
          </w:tcPr>
          <w:p w14:paraId="5C321FA6" w14:textId="77777777" w:rsidR="009B78F2" w:rsidRPr="009947D9" w:rsidRDefault="009B78F2" w:rsidP="009947D9">
            <w:pPr>
              <w:ind w:left="-84" w:right="-68"/>
              <w:jc w:val="center"/>
              <w:rPr>
                <w:rFonts w:eastAsia="MS Mincho"/>
                <w:lang w:val="nl-NL"/>
              </w:rPr>
            </w:pPr>
          </w:p>
        </w:tc>
      </w:tr>
      <w:tr w:rsidR="009B78F2" w:rsidRPr="009947D9" w14:paraId="3FA34A9E" w14:textId="77777777" w:rsidTr="00170C1E">
        <w:trPr>
          <w:trHeight w:val="122"/>
        </w:trPr>
        <w:tc>
          <w:tcPr>
            <w:tcW w:w="141" w:type="pct"/>
            <w:vMerge/>
            <w:vAlign w:val="center"/>
          </w:tcPr>
          <w:p w14:paraId="16302B29" w14:textId="77777777" w:rsidR="009B78F2" w:rsidRPr="009947D9" w:rsidRDefault="009B78F2" w:rsidP="009947D9">
            <w:pPr>
              <w:ind w:right="-68"/>
              <w:jc w:val="center"/>
              <w:rPr>
                <w:rFonts w:eastAsia="MS Mincho"/>
                <w:b/>
              </w:rPr>
            </w:pPr>
          </w:p>
        </w:tc>
        <w:tc>
          <w:tcPr>
            <w:tcW w:w="364" w:type="pct"/>
            <w:vMerge/>
            <w:vAlign w:val="center"/>
          </w:tcPr>
          <w:p w14:paraId="50F47E30" w14:textId="77777777" w:rsidR="009B78F2" w:rsidRPr="009947D9" w:rsidRDefault="009B78F2" w:rsidP="009947D9">
            <w:pPr>
              <w:ind w:left="-84" w:right="-68"/>
              <w:jc w:val="center"/>
            </w:pPr>
          </w:p>
        </w:tc>
        <w:tc>
          <w:tcPr>
            <w:tcW w:w="1062" w:type="pct"/>
            <w:tcBorders>
              <w:bottom w:val="single" w:sz="4" w:space="0" w:color="auto"/>
            </w:tcBorders>
            <w:shd w:val="clear" w:color="auto" w:fill="auto"/>
            <w:vAlign w:val="center"/>
          </w:tcPr>
          <w:p w14:paraId="4E99DD6A" w14:textId="69AEFE01" w:rsidR="009B78F2" w:rsidRPr="009947D9" w:rsidRDefault="009B78F2" w:rsidP="009947D9">
            <w:pPr>
              <w:ind w:left="-36" w:right="-68"/>
              <w:jc w:val="both"/>
              <w:rPr>
                <w:rFonts w:eastAsia="Calibri"/>
              </w:rPr>
            </w:pPr>
            <w:r w:rsidRPr="009947D9">
              <w:rPr>
                <w:rFonts w:eastAsia="Calibri"/>
              </w:rPr>
              <w:t xml:space="preserve">- </w:t>
            </w:r>
            <w:r w:rsidR="00E4473C" w:rsidRPr="009947D9">
              <w:rPr>
                <w:rFonts w:eastAsia="Calibri"/>
              </w:rPr>
              <w:t xml:space="preserve">Quá </w:t>
            </w:r>
            <w:r w:rsidRPr="009947D9">
              <w:rPr>
                <w:rFonts w:eastAsia="Calibri"/>
              </w:rPr>
              <w:t>trình truyền đạt thông tin di truyền.</w:t>
            </w:r>
          </w:p>
        </w:tc>
        <w:tc>
          <w:tcPr>
            <w:tcW w:w="244" w:type="pct"/>
            <w:tcBorders>
              <w:bottom w:val="single" w:sz="4" w:space="0" w:color="auto"/>
            </w:tcBorders>
            <w:shd w:val="clear" w:color="auto" w:fill="auto"/>
            <w:vAlign w:val="center"/>
          </w:tcPr>
          <w:p w14:paraId="7FD00D83"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bottom w:val="single" w:sz="4" w:space="0" w:color="auto"/>
            </w:tcBorders>
            <w:shd w:val="clear" w:color="auto" w:fill="auto"/>
            <w:vAlign w:val="center"/>
          </w:tcPr>
          <w:p w14:paraId="6BA34AE8" w14:textId="77777777" w:rsidR="009B78F2" w:rsidRPr="009947D9" w:rsidRDefault="009B78F2" w:rsidP="009947D9">
            <w:pPr>
              <w:tabs>
                <w:tab w:val="left" w:pos="529"/>
                <w:tab w:val="center" w:pos="610"/>
              </w:tabs>
              <w:ind w:left="-84" w:right="-68"/>
              <w:jc w:val="center"/>
              <w:rPr>
                <w:rFonts w:eastAsia="MS Mincho"/>
                <w:lang w:val="nl-NL"/>
              </w:rPr>
            </w:pPr>
          </w:p>
        </w:tc>
        <w:tc>
          <w:tcPr>
            <w:tcW w:w="319" w:type="pct"/>
            <w:tcBorders>
              <w:bottom w:val="single" w:sz="4" w:space="0" w:color="auto"/>
            </w:tcBorders>
            <w:shd w:val="clear" w:color="auto" w:fill="auto"/>
            <w:vAlign w:val="center"/>
          </w:tcPr>
          <w:p w14:paraId="727D8AE8" w14:textId="77777777" w:rsidR="009B78F2" w:rsidRPr="009947D9" w:rsidRDefault="009B78F2" w:rsidP="009947D9">
            <w:pPr>
              <w:tabs>
                <w:tab w:val="left" w:pos="529"/>
                <w:tab w:val="center" w:pos="610"/>
              </w:tabs>
              <w:ind w:left="-84" w:right="-68"/>
              <w:jc w:val="center"/>
              <w:rPr>
                <w:rFonts w:eastAsia="MS Mincho"/>
                <w:lang w:val="nl-NL"/>
              </w:rPr>
            </w:pPr>
            <w:r w:rsidRPr="009947D9">
              <w:rPr>
                <w:rFonts w:eastAsia="MS Mincho"/>
                <w:lang w:val="nl-NL"/>
              </w:rPr>
              <w:t>1 NT6-8</w:t>
            </w:r>
          </w:p>
        </w:tc>
        <w:tc>
          <w:tcPr>
            <w:tcW w:w="273" w:type="pct"/>
            <w:tcBorders>
              <w:bottom w:val="single" w:sz="4" w:space="0" w:color="auto"/>
            </w:tcBorders>
            <w:shd w:val="clear" w:color="auto" w:fill="FFF2CC"/>
            <w:vAlign w:val="center"/>
          </w:tcPr>
          <w:p w14:paraId="5546E462" w14:textId="77777777" w:rsidR="009B78F2" w:rsidRPr="009947D9" w:rsidRDefault="009B78F2" w:rsidP="009947D9">
            <w:pPr>
              <w:ind w:left="-84" w:right="-68"/>
              <w:jc w:val="center"/>
              <w:rPr>
                <w:rFonts w:eastAsia="MS Mincho"/>
                <w:lang w:val="vi-VN"/>
              </w:rPr>
            </w:pPr>
          </w:p>
        </w:tc>
        <w:tc>
          <w:tcPr>
            <w:tcW w:w="273" w:type="pct"/>
            <w:tcBorders>
              <w:bottom w:val="single" w:sz="4" w:space="0" w:color="auto"/>
            </w:tcBorders>
            <w:shd w:val="clear" w:color="auto" w:fill="FFF2CC"/>
            <w:vAlign w:val="center"/>
          </w:tcPr>
          <w:p w14:paraId="1BB4786B" w14:textId="77777777" w:rsidR="009B78F2" w:rsidRPr="009947D9" w:rsidRDefault="009B78F2" w:rsidP="009947D9">
            <w:pPr>
              <w:ind w:left="-84" w:right="-68"/>
              <w:jc w:val="center"/>
              <w:rPr>
                <w:rFonts w:eastAsia="MS Mincho"/>
                <w:lang w:val="vi-VN"/>
              </w:rPr>
            </w:pPr>
          </w:p>
        </w:tc>
        <w:tc>
          <w:tcPr>
            <w:tcW w:w="320" w:type="pct"/>
            <w:tcBorders>
              <w:bottom w:val="single" w:sz="4" w:space="0" w:color="auto"/>
            </w:tcBorders>
            <w:shd w:val="clear" w:color="auto" w:fill="FFF2CC"/>
            <w:vAlign w:val="center"/>
          </w:tcPr>
          <w:p w14:paraId="757C5B2A"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3EC2403C"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3D271FE1"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20FECBAA"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69D7F2D3"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1C8B8017" w14:textId="7C356A5A" w:rsidR="009B78F2" w:rsidRPr="000D39DE" w:rsidRDefault="000D39DE" w:rsidP="009947D9">
            <w:pPr>
              <w:ind w:left="-84" w:right="-68"/>
              <w:jc w:val="center"/>
              <w:rPr>
                <w:rFonts w:eastAsia="MS Mincho"/>
                <w:highlight w:val="yellow"/>
                <w:lang w:val="nl-NL"/>
              </w:rPr>
            </w:pPr>
            <w:r w:rsidRPr="000D39DE">
              <w:rPr>
                <w:rFonts w:eastAsia="MS Mincho"/>
                <w:highlight w:val="yellow"/>
                <w:lang w:val="nl-NL"/>
              </w:rPr>
              <w:t>TL</w:t>
            </w:r>
          </w:p>
        </w:tc>
        <w:tc>
          <w:tcPr>
            <w:tcW w:w="274" w:type="pct"/>
            <w:tcBorders>
              <w:bottom w:val="single" w:sz="4" w:space="0" w:color="auto"/>
            </w:tcBorders>
            <w:shd w:val="clear" w:color="auto" w:fill="FBE4D5" w:themeFill="accent2" w:themeFillTint="33"/>
            <w:vAlign w:val="center"/>
          </w:tcPr>
          <w:p w14:paraId="2EBDBA5D" w14:textId="77777777" w:rsidR="009B78F2" w:rsidRPr="009947D9" w:rsidRDefault="009B78F2" w:rsidP="009947D9">
            <w:pPr>
              <w:ind w:left="-84" w:right="-68"/>
              <w:jc w:val="center"/>
              <w:rPr>
                <w:rFonts w:eastAsia="MS Mincho"/>
                <w:lang w:val="nl-NL"/>
              </w:rPr>
            </w:pPr>
          </w:p>
        </w:tc>
      </w:tr>
      <w:tr w:rsidR="009B78F2" w:rsidRPr="009947D9" w14:paraId="2D96E1D3" w14:textId="77777777" w:rsidTr="00170C1E">
        <w:trPr>
          <w:trHeight w:val="122"/>
        </w:trPr>
        <w:tc>
          <w:tcPr>
            <w:tcW w:w="141" w:type="pct"/>
            <w:vMerge/>
            <w:vAlign w:val="center"/>
          </w:tcPr>
          <w:p w14:paraId="76725827" w14:textId="77777777" w:rsidR="009B78F2" w:rsidRPr="009947D9" w:rsidRDefault="009B78F2" w:rsidP="009947D9">
            <w:pPr>
              <w:ind w:right="-68"/>
              <w:jc w:val="center"/>
              <w:rPr>
                <w:rFonts w:eastAsia="MS Mincho"/>
                <w:b/>
              </w:rPr>
            </w:pPr>
          </w:p>
        </w:tc>
        <w:tc>
          <w:tcPr>
            <w:tcW w:w="364" w:type="pct"/>
            <w:vMerge/>
            <w:vAlign w:val="center"/>
          </w:tcPr>
          <w:p w14:paraId="1BACB852" w14:textId="77777777" w:rsidR="009B78F2" w:rsidRPr="009947D9" w:rsidRDefault="009B78F2" w:rsidP="009947D9">
            <w:pPr>
              <w:ind w:left="-84" w:right="-68"/>
              <w:jc w:val="center"/>
            </w:pPr>
          </w:p>
        </w:tc>
        <w:tc>
          <w:tcPr>
            <w:tcW w:w="1062" w:type="pct"/>
            <w:tcBorders>
              <w:bottom w:val="single" w:sz="4" w:space="0" w:color="auto"/>
            </w:tcBorders>
            <w:shd w:val="clear" w:color="auto" w:fill="auto"/>
            <w:vAlign w:val="center"/>
          </w:tcPr>
          <w:p w14:paraId="4C27E7D9" w14:textId="77777777" w:rsidR="009B78F2" w:rsidRPr="009947D9" w:rsidRDefault="009B78F2" w:rsidP="009947D9">
            <w:pPr>
              <w:ind w:left="-36" w:right="-68"/>
              <w:jc w:val="both"/>
              <w:rPr>
                <w:rFonts w:eastAsia="Calibri"/>
              </w:rPr>
            </w:pPr>
            <w:r w:rsidRPr="009947D9">
              <w:rPr>
                <w:rFonts w:eastAsia="Calibri"/>
              </w:rPr>
              <w:t xml:space="preserve">- Cấu trúc và cơ chế điều hoà </w:t>
            </w:r>
            <w:r w:rsidRPr="009947D9">
              <w:rPr>
                <w:rFonts w:eastAsia="Calibri"/>
              </w:rPr>
              <w:lastRenderedPageBreak/>
              <w:t>biểu  hiện Opero lac.</w:t>
            </w:r>
          </w:p>
        </w:tc>
        <w:tc>
          <w:tcPr>
            <w:tcW w:w="244" w:type="pct"/>
            <w:tcBorders>
              <w:bottom w:val="single" w:sz="4" w:space="0" w:color="auto"/>
            </w:tcBorders>
            <w:shd w:val="clear" w:color="auto" w:fill="auto"/>
            <w:vAlign w:val="center"/>
          </w:tcPr>
          <w:p w14:paraId="31F6434E"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4F80C826" w14:textId="77777777" w:rsidR="009B78F2" w:rsidRPr="009947D9" w:rsidRDefault="009B78F2" w:rsidP="009947D9">
            <w:pPr>
              <w:ind w:left="-84" w:right="-68"/>
              <w:jc w:val="center"/>
              <w:rPr>
                <w:rFonts w:eastAsia="MS Mincho"/>
                <w:lang w:val="nl-NL"/>
              </w:rPr>
            </w:pPr>
            <w:r w:rsidRPr="009947D9">
              <w:rPr>
                <w:rFonts w:eastAsia="MS Mincho"/>
                <w:lang w:val="nl-NL"/>
              </w:rPr>
              <w:t>1NT2-5</w:t>
            </w:r>
          </w:p>
        </w:tc>
        <w:tc>
          <w:tcPr>
            <w:tcW w:w="319" w:type="pct"/>
            <w:tcBorders>
              <w:bottom w:val="single" w:sz="4" w:space="0" w:color="auto"/>
            </w:tcBorders>
            <w:shd w:val="clear" w:color="auto" w:fill="auto"/>
            <w:vAlign w:val="center"/>
          </w:tcPr>
          <w:p w14:paraId="1A8B3838" w14:textId="77777777" w:rsidR="009B78F2" w:rsidRPr="009947D9" w:rsidRDefault="009B78F2" w:rsidP="009947D9">
            <w:pPr>
              <w:tabs>
                <w:tab w:val="left" w:pos="529"/>
                <w:tab w:val="center" w:pos="610"/>
              </w:tabs>
              <w:ind w:left="-84" w:right="-68"/>
              <w:jc w:val="center"/>
              <w:rPr>
                <w:rFonts w:eastAsia="MS Mincho"/>
                <w:lang w:val="nl-NL"/>
              </w:rPr>
            </w:pPr>
          </w:p>
        </w:tc>
        <w:tc>
          <w:tcPr>
            <w:tcW w:w="273" w:type="pct"/>
            <w:tcBorders>
              <w:bottom w:val="single" w:sz="4" w:space="0" w:color="auto"/>
            </w:tcBorders>
            <w:shd w:val="clear" w:color="auto" w:fill="FFF2CC"/>
            <w:vAlign w:val="center"/>
          </w:tcPr>
          <w:p w14:paraId="69F86AB9" w14:textId="77777777" w:rsidR="009B78F2" w:rsidRPr="009947D9" w:rsidRDefault="009B78F2" w:rsidP="009947D9">
            <w:pPr>
              <w:ind w:left="-84" w:right="-68"/>
              <w:jc w:val="center"/>
              <w:rPr>
                <w:rFonts w:eastAsia="MS Mincho"/>
                <w:lang w:val="vi-VN"/>
              </w:rPr>
            </w:pPr>
          </w:p>
        </w:tc>
        <w:tc>
          <w:tcPr>
            <w:tcW w:w="273" w:type="pct"/>
            <w:tcBorders>
              <w:bottom w:val="single" w:sz="4" w:space="0" w:color="auto"/>
            </w:tcBorders>
            <w:shd w:val="clear" w:color="auto" w:fill="FFF2CC"/>
            <w:vAlign w:val="center"/>
          </w:tcPr>
          <w:p w14:paraId="7A2325C0" w14:textId="77777777" w:rsidR="009B78F2" w:rsidRPr="009947D9" w:rsidRDefault="009B78F2" w:rsidP="009947D9">
            <w:pPr>
              <w:ind w:left="-84" w:right="-68"/>
              <w:jc w:val="center"/>
              <w:rPr>
                <w:rFonts w:eastAsia="MS Mincho"/>
                <w:lang w:val="vi-VN"/>
              </w:rPr>
            </w:pPr>
          </w:p>
        </w:tc>
        <w:tc>
          <w:tcPr>
            <w:tcW w:w="320" w:type="pct"/>
            <w:tcBorders>
              <w:bottom w:val="single" w:sz="4" w:space="0" w:color="auto"/>
            </w:tcBorders>
            <w:shd w:val="clear" w:color="auto" w:fill="FFF2CC"/>
            <w:vAlign w:val="center"/>
          </w:tcPr>
          <w:p w14:paraId="316C4231"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21342CFE"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69AEC1EB"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705256AB"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21D3D975"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574A1061" w14:textId="77777777" w:rsidR="009B78F2" w:rsidRPr="009947D9" w:rsidRDefault="009B78F2" w:rsidP="009947D9">
            <w:pPr>
              <w:ind w:left="-84" w:right="-68"/>
              <w:jc w:val="center"/>
              <w:rPr>
                <w:rFonts w:eastAsia="MS Mincho"/>
                <w:lang w:val="nl-NL"/>
              </w:rPr>
            </w:pPr>
          </w:p>
        </w:tc>
        <w:tc>
          <w:tcPr>
            <w:tcW w:w="274" w:type="pct"/>
            <w:tcBorders>
              <w:bottom w:val="single" w:sz="4" w:space="0" w:color="auto"/>
            </w:tcBorders>
            <w:shd w:val="clear" w:color="auto" w:fill="FBE4D5" w:themeFill="accent2" w:themeFillTint="33"/>
            <w:vAlign w:val="center"/>
          </w:tcPr>
          <w:p w14:paraId="4F633FE4" w14:textId="77777777" w:rsidR="009B78F2" w:rsidRPr="009947D9" w:rsidRDefault="009B78F2" w:rsidP="009947D9">
            <w:pPr>
              <w:ind w:left="-84" w:right="-68"/>
              <w:jc w:val="center"/>
              <w:rPr>
                <w:rFonts w:eastAsia="MS Mincho"/>
                <w:lang w:val="nl-NL"/>
              </w:rPr>
            </w:pPr>
          </w:p>
        </w:tc>
      </w:tr>
      <w:tr w:rsidR="009B78F2" w:rsidRPr="009947D9" w14:paraId="6420390E" w14:textId="77777777" w:rsidTr="00170C1E">
        <w:trPr>
          <w:trHeight w:val="122"/>
        </w:trPr>
        <w:tc>
          <w:tcPr>
            <w:tcW w:w="141" w:type="pct"/>
            <w:vMerge/>
            <w:vAlign w:val="center"/>
          </w:tcPr>
          <w:p w14:paraId="106226E2" w14:textId="77777777" w:rsidR="009B78F2" w:rsidRPr="009947D9" w:rsidRDefault="009B78F2" w:rsidP="009947D9">
            <w:pPr>
              <w:ind w:right="-68"/>
              <w:jc w:val="center"/>
              <w:rPr>
                <w:rFonts w:eastAsia="MS Mincho"/>
                <w:b/>
              </w:rPr>
            </w:pPr>
          </w:p>
        </w:tc>
        <w:tc>
          <w:tcPr>
            <w:tcW w:w="364" w:type="pct"/>
            <w:vMerge/>
            <w:vAlign w:val="center"/>
          </w:tcPr>
          <w:p w14:paraId="207A6DAB" w14:textId="77777777" w:rsidR="009B78F2" w:rsidRPr="009947D9" w:rsidRDefault="009B78F2" w:rsidP="009947D9">
            <w:pPr>
              <w:ind w:left="-84" w:right="-68"/>
              <w:jc w:val="center"/>
            </w:pPr>
          </w:p>
        </w:tc>
        <w:tc>
          <w:tcPr>
            <w:tcW w:w="1062" w:type="pct"/>
            <w:tcBorders>
              <w:bottom w:val="single" w:sz="4" w:space="0" w:color="auto"/>
            </w:tcBorders>
            <w:shd w:val="clear" w:color="auto" w:fill="auto"/>
            <w:vAlign w:val="center"/>
          </w:tcPr>
          <w:p w14:paraId="13CDEA21" w14:textId="77777777" w:rsidR="009B78F2" w:rsidRPr="009947D9" w:rsidRDefault="009B78F2" w:rsidP="009947D9">
            <w:pPr>
              <w:ind w:left="-36" w:right="-68"/>
              <w:jc w:val="both"/>
              <w:rPr>
                <w:rFonts w:eastAsia="Calibri"/>
              </w:rPr>
            </w:pPr>
            <w:r w:rsidRPr="009947D9">
              <w:rPr>
                <w:rFonts w:eastAsia="Calibri"/>
              </w:rPr>
              <w:t>- Nguyên nhân, cơ chế phát sinh đột biến gene.</w:t>
            </w:r>
          </w:p>
        </w:tc>
        <w:tc>
          <w:tcPr>
            <w:tcW w:w="244" w:type="pct"/>
            <w:tcBorders>
              <w:bottom w:val="single" w:sz="4" w:space="0" w:color="auto"/>
            </w:tcBorders>
            <w:shd w:val="clear" w:color="auto" w:fill="auto"/>
            <w:vAlign w:val="center"/>
          </w:tcPr>
          <w:p w14:paraId="5D9B9F85"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36439F9D" w14:textId="77777777" w:rsidR="009B78F2" w:rsidRPr="009947D9" w:rsidRDefault="009B78F2" w:rsidP="009947D9">
            <w:pPr>
              <w:ind w:left="-84" w:right="-68"/>
              <w:jc w:val="center"/>
              <w:rPr>
                <w:rFonts w:eastAsia="MS Mincho"/>
                <w:lang w:val="nl-NL"/>
              </w:rPr>
            </w:pPr>
            <w:r w:rsidRPr="009947D9">
              <w:rPr>
                <w:rFonts w:eastAsia="MS Mincho"/>
                <w:lang w:val="nl-NL"/>
              </w:rPr>
              <w:t>1NT2-5</w:t>
            </w:r>
          </w:p>
        </w:tc>
        <w:tc>
          <w:tcPr>
            <w:tcW w:w="319" w:type="pct"/>
            <w:tcBorders>
              <w:bottom w:val="single" w:sz="4" w:space="0" w:color="auto"/>
            </w:tcBorders>
            <w:shd w:val="clear" w:color="auto" w:fill="auto"/>
            <w:vAlign w:val="center"/>
          </w:tcPr>
          <w:p w14:paraId="5B4F0BE5" w14:textId="77777777" w:rsidR="009B78F2" w:rsidRPr="009947D9" w:rsidRDefault="009B78F2" w:rsidP="009947D9">
            <w:pPr>
              <w:tabs>
                <w:tab w:val="left" w:pos="529"/>
                <w:tab w:val="center" w:pos="610"/>
              </w:tabs>
              <w:ind w:left="-84" w:right="-68"/>
              <w:jc w:val="center"/>
              <w:rPr>
                <w:rFonts w:eastAsia="MS Mincho"/>
                <w:lang w:val="nl-NL"/>
              </w:rPr>
            </w:pPr>
            <w:r w:rsidRPr="009947D9">
              <w:rPr>
                <w:rFonts w:eastAsia="MS Mincho"/>
                <w:lang w:val="nl-NL"/>
              </w:rPr>
              <w:t>1 NT6-8</w:t>
            </w:r>
          </w:p>
        </w:tc>
        <w:tc>
          <w:tcPr>
            <w:tcW w:w="273" w:type="pct"/>
            <w:tcBorders>
              <w:bottom w:val="single" w:sz="4" w:space="0" w:color="auto"/>
            </w:tcBorders>
            <w:shd w:val="clear" w:color="auto" w:fill="FFF2CC"/>
            <w:vAlign w:val="center"/>
          </w:tcPr>
          <w:p w14:paraId="0288436F" w14:textId="77777777" w:rsidR="009B78F2" w:rsidRPr="009947D9" w:rsidRDefault="009B78F2" w:rsidP="009947D9">
            <w:pPr>
              <w:ind w:left="-84" w:right="-68"/>
              <w:jc w:val="center"/>
              <w:rPr>
                <w:rFonts w:eastAsia="MS Mincho"/>
                <w:lang w:val="vi-VN"/>
              </w:rPr>
            </w:pPr>
          </w:p>
        </w:tc>
        <w:tc>
          <w:tcPr>
            <w:tcW w:w="273" w:type="pct"/>
            <w:tcBorders>
              <w:bottom w:val="single" w:sz="4" w:space="0" w:color="auto"/>
            </w:tcBorders>
            <w:shd w:val="clear" w:color="auto" w:fill="FFF2CC"/>
            <w:vAlign w:val="center"/>
          </w:tcPr>
          <w:p w14:paraId="408FBABD" w14:textId="77777777" w:rsidR="009B78F2" w:rsidRPr="009947D9" w:rsidRDefault="009B78F2" w:rsidP="009947D9">
            <w:pPr>
              <w:ind w:left="-84" w:right="-68"/>
              <w:jc w:val="center"/>
              <w:rPr>
                <w:rFonts w:eastAsia="MS Mincho"/>
                <w:lang w:val="vi-VN"/>
              </w:rPr>
            </w:pPr>
          </w:p>
        </w:tc>
        <w:tc>
          <w:tcPr>
            <w:tcW w:w="320" w:type="pct"/>
            <w:tcBorders>
              <w:bottom w:val="single" w:sz="4" w:space="0" w:color="auto"/>
            </w:tcBorders>
            <w:shd w:val="clear" w:color="auto" w:fill="FFF2CC"/>
            <w:vAlign w:val="center"/>
          </w:tcPr>
          <w:p w14:paraId="64FBAE17"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auto"/>
            <w:vAlign w:val="center"/>
          </w:tcPr>
          <w:p w14:paraId="26529980"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49D7819E" w14:textId="77777777" w:rsidR="009B78F2" w:rsidRPr="009947D9" w:rsidRDefault="009B78F2" w:rsidP="009947D9">
            <w:pPr>
              <w:ind w:left="-84" w:right="-68"/>
              <w:jc w:val="center"/>
              <w:rPr>
                <w:rFonts w:eastAsia="MS Mincho"/>
                <w:lang w:val="nl-NL"/>
              </w:rPr>
            </w:pPr>
          </w:p>
        </w:tc>
        <w:tc>
          <w:tcPr>
            <w:tcW w:w="319" w:type="pct"/>
            <w:tcBorders>
              <w:bottom w:val="single" w:sz="4" w:space="0" w:color="auto"/>
            </w:tcBorders>
            <w:shd w:val="clear" w:color="auto" w:fill="auto"/>
            <w:vAlign w:val="center"/>
          </w:tcPr>
          <w:p w14:paraId="6B945420"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346C45A3" w14:textId="77777777" w:rsidR="009B78F2" w:rsidRPr="009947D9" w:rsidRDefault="009B78F2" w:rsidP="009947D9">
            <w:pPr>
              <w:ind w:left="-84" w:right="-68"/>
              <w:jc w:val="center"/>
              <w:rPr>
                <w:rFonts w:eastAsia="MS Mincho"/>
                <w:lang w:val="nl-NL"/>
              </w:rPr>
            </w:pPr>
          </w:p>
        </w:tc>
        <w:tc>
          <w:tcPr>
            <w:tcW w:w="273" w:type="pct"/>
            <w:tcBorders>
              <w:bottom w:val="single" w:sz="4" w:space="0" w:color="auto"/>
            </w:tcBorders>
            <w:shd w:val="clear" w:color="auto" w:fill="FBE4D5" w:themeFill="accent2" w:themeFillTint="33"/>
            <w:vAlign w:val="center"/>
          </w:tcPr>
          <w:p w14:paraId="38B85B5A" w14:textId="77777777" w:rsidR="009B78F2" w:rsidRPr="009947D9" w:rsidRDefault="009B78F2" w:rsidP="009947D9">
            <w:pPr>
              <w:ind w:left="-84" w:right="-68"/>
              <w:jc w:val="center"/>
              <w:rPr>
                <w:rFonts w:eastAsia="MS Mincho"/>
                <w:lang w:val="nl-NL"/>
              </w:rPr>
            </w:pPr>
          </w:p>
        </w:tc>
        <w:tc>
          <w:tcPr>
            <w:tcW w:w="274" w:type="pct"/>
            <w:tcBorders>
              <w:bottom w:val="single" w:sz="4" w:space="0" w:color="auto"/>
            </w:tcBorders>
            <w:shd w:val="clear" w:color="auto" w:fill="FBE4D5" w:themeFill="accent2" w:themeFillTint="33"/>
            <w:vAlign w:val="center"/>
          </w:tcPr>
          <w:p w14:paraId="13955D12" w14:textId="77777777" w:rsidR="009B78F2" w:rsidRPr="009947D9" w:rsidRDefault="009B78F2" w:rsidP="009947D9">
            <w:pPr>
              <w:ind w:left="-84" w:right="-68"/>
              <w:jc w:val="center"/>
              <w:rPr>
                <w:rFonts w:eastAsia="MS Mincho"/>
                <w:lang w:val="nl-NL"/>
              </w:rPr>
            </w:pPr>
          </w:p>
        </w:tc>
      </w:tr>
      <w:tr w:rsidR="009B78F2" w:rsidRPr="009947D9" w14:paraId="598F9871" w14:textId="77777777" w:rsidTr="00170C1E">
        <w:trPr>
          <w:trHeight w:val="553"/>
        </w:trPr>
        <w:tc>
          <w:tcPr>
            <w:tcW w:w="141" w:type="pct"/>
            <w:vMerge/>
            <w:vAlign w:val="center"/>
          </w:tcPr>
          <w:p w14:paraId="4339ACCC" w14:textId="77777777" w:rsidR="009B78F2" w:rsidRPr="009947D9" w:rsidRDefault="009B78F2" w:rsidP="009947D9">
            <w:pPr>
              <w:ind w:right="-68"/>
              <w:jc w:val="center"/>
              <w:rPr>
                <w:rFonts w:eastAsia="MS Mincho"/>
                <w:b/>
              </w:rPr>
            </w:pPr>
          </w:p>
        </w:tc>
        <w:tc>
          <w:tcPr>
            <w:tcW w:w="364" w:type="pct"/>
            <w:vMerge/>
            <w:vAlign w:val="center"/>
          </w:tcPr>
          <w:p w14:paraId="16A6D85E" w14:textId="77777777" w:rsidR="009B78F2" w:rsidRPr="009947D9" w:rsidRDefault="009B78F2" w:rsidP="009947D9">
            <w:pPr>
              <w:ind w:left="-84" w:right="-68"/>
              <w:jc w:val="center"/>
            </w:pPr>
          </w:p>
        </w:tc>
        <w:tc>
          <w:tcPr>
            <w:tcW w:w="1062" w:type="pct"/>
            <w:tcBorders>
              <w:bottom w:val="double" w:sz="4" w:space="0" w:color="0070C0"/>
            </w:tcBorders>
            <w:shd w:val="clear" w:color="auto" w:fill="auto"/>
            <w:vAlign w:val="center"/>
          </w:tcPr>
          <w:p w14:paraId="19C741DA" w14:textId="77777777" w:rsidR="009B78F2" w:rsidRPr="009947D9" w:rsidRDefault="009B78F2" w:rsidP="009947D9">
            <w:pPr>
              <w:ind w:left="-36" w:right="-68"/>
              <w:jc w:val="both"/>
              <w:rPr>
                <w:rFonts w:eastAsia="Calibri"/>
              </w:rPr>
            </w:pPr>
            <w:r w:rsidRPr="009947D9">
              <w:rPr>
                <w:rFonts w:eastAsia="Calibri"/>
              </w:rPr>
              <w:t>- Công nghệ DNA tái tổ hợp</w:t>
            </w:r>
          </w:p>
        </w:tc>
        <w:tc>
          <w:tcPr>
            <w:tcW w:w="244" w:type="pct"/>
            <w:tcBorders>
              <w:bottom w:val="double" w:sz="4" w:space="0" w:color="0070C0"/>
            </w:tcBorders>
            <w:shd w:val="clear" w:color="auto" w:fill="auto"/>
            <w:vAlign w:val="center"/>
          </w:tcPr>
          <w:p w14:paraId="0C36086A"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bottom w:val="double" w:sz="4" w:space="0" w:color="0070C0"/>
            </w:tcBorders>
            <w:shd w:val="clear" w:color="auto" w:fill="auto"/>
            <w:vAlign w:val="center"/>
          </w:tcPr>
          <w:p w14:paraId="0FED712D" w14:textId="77777777" w:rsidR="009B78F2" w:rsidRPr="009947D9" w:rsidRDefault="009B78F2" w:rsidP="009947D9">
            <w:pPr>
              <w:tabs>
                <w:tab w:val="left" w:pos="529"/>
                <w:tab w:val="center" w:pos="610"/>
              </w:tabs>
              <w:ind w:left="-84" w:right="-68"/>
              <w:jc w:val="center"/>
              <w:rPr>
                <w:rFonts w:eastAsia="MS Mincho"/>
                <w:lang w:val="nl-NL"/>
              </w:rPr>
            </w:pPr>
          </w:p>
        </w:tc>
        <w:tc>
          <w:tcPr>
            <w:tcW w:w="319" w:type="pct"/>
            <w:tcBorders>
              <w:bottom w:val="double" w:sz="4" w:space="0" w:color="0070C0"/>
            </w:tcBorders>
            <w:shd w:val="clear" w:color="auto" w:fill="auto"/>
            <w:vAlign w:val="center"/>
          </w:tcPr>
          <w:p w14:paraId="231B7456" w14:textId="77777777" w:rsidR="009B78F2" w:rsidRPr="009947D9" w:rsidRDefault="009B78F2" w:rsidP="009947D9">
            <w:pPr>
              <w:tabs>
                <w:tab w:val="left" w:pos="529"/>
                <w:tab w:val="center" w:pos="610"/>
              </w:tabs>
              <w:ind w:left="-84" w:right="-68"/>
              <w:jc w:val="center"/>
              <w:rPr>
                <w:rFonts w:eastAsia="MS Mincho"/>
                <w:lang w:val="nl-NL"/>
              </w:rPr>
            </w:pPr>
          </w:p>
        </w:tc>
        <w:tc>
          <w:tcPr>
            <w:tcW w:w="273" w:type="pct"/>
            <w:tcBorders>
              <w:bottom w:val="double" w:sz="4" w:space="0" w:color="0070C0"/>
            </w:tcBorders>
            <w:shd w:val="clear" w:color="auto" w:fill="FFF2CC"/>
            <w:vAlign w:val="center"/>
          </w:tcPr>
          <w:p w14:paraId="6F4AC86D" w14:textId="77777777" w:rsidR="009B78F2" w:rsidRPr="009947D9" w:rsidRDefault="009B78F2" w:rsidP="009947D9">
            <w:pPr>
              <w:ind w:left="-84" w:right="-68"/>
              <w:jc w:val="center"/>
              <w:rPr>
                <w:rFonts w:eastAsia="MS Mincho"/>
                <w:lang w:val="vi-VN"/>
              </w:rPr>
            </w:pPr>
          </w:p>
        </w:tc>
        <w:tc>
          <w:tcPr>
            <w:tcW w:w="273" w:type="pct"/>
            <w:tcBorders>
              <w:bottom w:val="double" w:sz="4" w:space="0" w:color="0070C0"/>
            </w:tcBorders>
            <w:shd w:val="clear" w:color="auto" w:fill="FFF2CC"/>
            <w:vAlign w:val="center"/>
          </w:tcPr>
          <w:p w14:paraId="22F7FEDA" w14:textId="77777777" w:rsidR="009B78F2" w:rsidRPr="009947D9" w:rsidRDefault="009B78F2" w:rsidP="009947D9">
            <w:pPr>
              <w:ind w:left="-84" w:right="-68"/>
              <w:jc w:val="center"/>
              <w:rPr>
                <w:rFonts w:eastAsia="MS Mincho"/>
                <w:lang w:val="vi-VN"/>
              </w:rPr>
            </w:pPr>
          </w:p>
        </w:tc>
        <w:tc>
          <w:tcPr>
            <w:tcW w:w="320" w:type="pct"/>
            <w:tcBorders>
              <w:bottom w:val="double" w:sz="4" w:space="0" w:color="0070C0"/>
            </w:tcBorders>
            <w:shd w:val="clear" w:color="auto" w:fill="FFF2CC"/>
            <w:vAlign w:val="center"/>
          </w:tcPr>
          <w:p w14:paraId="1EF8B169" w14:textId="77777777" w:rsidR="009B78F2" w:rsidRPr="009947D9" w:rsidRDefault="009B78F2" w:rsidP="009947D9">
            <w:pPr>
              <w:ind w:left="-84" w:right="-68"/>
              <w:jc w:val="center"/>
              <w:rPr>
                <w:rFonts w:eastAsia="MS Mincho"/>
                <w:lang w:val="nl-NL"/>
              </w:rPr>
            </w:pPr>
          </w:p>
        </w:tc>
        <w:tc>
          <w:tcPr>
            <w:tcW w:w="273" w:type="pct"/>
            <w:tcBorders>
              <w:bottom w:val="double" w:sz="4" w:space="0" w:color="0070C0"/>
            </w:tcBorders>
            <w:shd w:val="clear" w:color="auto" w:fill="auto"/>
            <w:vAlign w:val="center"/>
          </w:tcPr>
          <w:p w14:paraId="45BAD62C" w14:textId="77777777" w:rsidR="009B78F2" w:rsidRPr="009947D9" w:rsidRDefault="009B78F2" w:rsidP="009947D9">
            <w:pPr>
              <w:ind w:left="-84" w:right="-68"/>
              <w:jc w:val="center"/>
              <w:rPr>
                <w:rFonts w:eastAsia="MS Mincho"/>
                <w:lang w:val="nl-NL"/>
              </w:rPr>
            </w:pPr>
          </w:p>
        </w:tc>
        <w:tc>
          <w:tcPr>
            <w:tcW w:w="319" w:type="pct"/>
            <w:tcBorders>
              <w:bottom w:val="double" w:sz="4" w:space="0" w:color="0070C0"/>
            </w:tcBorders>
            <w:shd w:val="clear" w:color="auto" w:fill="auto"/>
            <w:vAlign w:val="center"/>
          </w:tcPr>
          <w:p w14:paraId="2BB72556" w14:textId="77777777" w:rsidR="009B78F2" w:rsidRPr="009947D9" w:rsidRDefault="009B78F2" w:rsidP="009947D9">
            <w:pPr>
              <w:ind w:left="-84" w:right="-68"/>
              <w:jc w:val="center"/>
              <w:rPr>
                <w:rFonts w:eastAsia="MS Mincho"/>
                <w:lang w:val="nl-NL"/>
              </w:rPr>
            </w:pPr>
          </w:p>
        </w:tc>
        <w:tc>
          <w:tcPr>
            <w:tcW w:w="319" w:type="pct"/>
            <w:tcBorders>
              <w:bottom w:val="double" w:sz="4" w:space="0" w:color="0070C0"/>
            </w:tcBorders>
            <w:shd w:val="clear" w:color="auto" w:fill="auto"/>
            <w:vAlign w:val="center"/>
          </w:tcPr>
          <w:p w14:paraId="2C20156E" w14:textId="77777777" w:rsidR="009B78F2" w:rsidRPr="009947D9" w:rsidRDefault="009B78F2" w:rsidP="009947D9">
            <w:pPr>
              <w:ind w:left="-84" w:right="-68"/>
              <w:jc w:val="center"/>
              <w:rPr>
                <w:rFonts w:eastAsia="MS Mincho"/>
                <w:lang w:val="nl-NL"/>
              </w:rPr>
            </w:pPr>
          </w:p>
        </w:tc>
        <w:tc>
          <w:tcPr>
            <w:tcW w:w="273" w:type="pct"/>
            <w:tcBorders>
              <w:bottom w:val="double" w:sz="4" w:space="0" w:color="0070C0"/>
            </w:tcBorders>
            <w:shd w:val="clear" w:color="auto" w:fill="FBE4D5" w:themeFill="accent2" w:themeFillTint="33"/>
            <w:vAlign w:val="center"/>
          </w:tcPr>
          <w:p w14:paraId="65E2F7D9" w14:textId="77FABE11" w:rsidR="009B78F2" w:rsidRPr="009947D9" w:rsidRDefault="009B78F2" w:rsidP="009947D9">
            <w:pPr>
              <w:ind w:left="-84" w:right="-68"/>
              <w:jc w:val="center"/>
              <w:rPr>
                <w:rFonts w:eastAsia="MS Mincho"/>
                <w:lang w:val="nl-NL"/>
              </w:rPr>
            </w:pPr>
            <w:r w:rsidRPr="009B78F2">
              <w:rPr>
                <w:rFonts w:eastAsia="MS Mincho"/>
                <w:highlight w:val="yellow"/>
                <w:lang w:val="nl-NL"/>
              </w:rPr>
              <w:t>TL</w:t>
            </w:r>
          </w:p>
        </w:tc>
        <w:tc>
          <w:tcPr>
            <w:tcW w:w="273" w:type="pct"/>
            <w:tcBorders>
              <w:bottom w:val="double" w:sz="4" w:space="0" w:color="0070C0"/>
            </w:tcBorders>
            <w:shd w:val="clear" w:color="auto" w:fill="FBE4D5" w:themeFill="accent2" w:themeFillTint="33"/>
            <w:vAlign w:val="center"/>
          </w:tcPr>
          <w:p w14:paraId="4F4B2655" w14:textId="77777777" w:rsidR="009B78F2" w:rsidRPr="009947D9" w:rsidRDefault="009B78F2" w:rsidP="009947D9">
            <w:pPr>
              <w:ind w:left="-84" w:right="-68"/>
              <w:jc w:val="center"/>
              <w:rPr>
                <w:rFonts w:eastAsia="MS Mincho"/>
                <w:lang w:val="nl-NL"/>
              </w:rPr>
            </w:pPr>
          </w:p>
        </w:tc>
        <w:tc>
          <w:tcPr>
            <w:tcW w:w="274" w:type="pct"/>
            <w:tcBorders>
              <w:bottom w:val="double" w:sz="4" w:space="0" w:color="0070C0"/>
            </w:tcBorders>
            <w:shd w:val="clear" w:color="auto" w:fill="FBE4D5" w:themeFill="accent2" w:themeFillTint="33"/>
            <w:vAlign w:val="center"/>
          </w:tcPr>
          <w:p w14:paraId="110A774E" w14:textId="77777777" w:rsidR="009B78F2" w:rsidRPr="009947D9" w:rsidRDefault="009B78F2" w:rsidP="009947D9">
            <w:pPr>
              <w:ind w:left="-84" w:right="-68"/>
              <w:jc w:val="center"/>
              <w:rPr>
                <w:rFonts w:eastAsia="MS Mincho"/>
                <w:lang w:val="nl-NL"/>
              </w:rPr>
            </w:pPr>
          </w:p>
        </w:tc>
      </w:tr>
      <w:tr w:rsidR="009B78F2" w:rsidRPr="009947D9" w14:paraId="2696485B" w14:textId="77777777" w:rsidTr="00170C1E">
        <w:trPr>
          <w:trHeight w:val="369"/>
        </w:trPr>
        <w:tc>
          <w:tcPr>
            <w:tcW w:w="141" w:type="pct"/>
            <w:vMerge w:val="restart"/>
            <w:vAlign w:val="center"/>
          </w:tcPr>
          <w:p w14:paraId="74D80E39" w14:textId="77777777" w:rsidR="009B78F2" w:rsidRPr="009947D9" w:rsidRDefault="009B78F2" w:rsidP="009947D9">
            <w:pPr>
              <w:ind w:right="-68"/>
              <w:jc w:val="center"/>
              <w:rPr>
                <w:rFonts w:eastAsia="Calibri"/>
                <w:b/>
                <w:bCs/>
              </w:rPr>
            </w:pPr>
            <w:r w:rsidRPr="009947D9">
              <w:rPr>
                <w:rFonts w:eastAsia="Calibri"/>
                <w:b/>
                <w:bCs/>
              </w:rPr>
              <w:t>2</w:t>
            </w:r>
          </w:p>
        </w:tc>
        <w:tc>
          <w:tcPr>
            <w:tcW w:w="364" w:type="pct"/>
            <w:vMerge w:val="restart"/>
            <w:vAlign w:val="center"/>
          </w:tcPr>
          <w:p w14:paraId="1FA6A57B" w14:textId="77777777" w:rsidR="009B78F2" w:rsidRPr="009947D9" w:rsidRDefault="009B78F2" w:rsidP="009947D9">
            <w:pPr>
              <w:ind w:left="-84" w:right="-68"/>
              <w:jc w:val="center"/>
              <w:rPr>
                <w:rFonts w:eastAsia="Calibri"/>
                <w:bCs/>
              </w:rPr>
            </w:pPr>
            <w:r w:rsidRPr="009947D9">
              <w:rPr>
                <w:rFonts w:eastAsia="Calibri"/>
                <w:bCs/>
              </w:rPr>
              <w:t>Di truyền nhiễm sắc thể</w:t>
            </w:r>
          </w:p>
        </w:tc>
        <w:tc>
          <w:tcPr>
            <w:tcW w:w="1062" w:type="pct"/>
            <w:tcBorders>
              <w:top w:val="double" w:sz="4" w:space="0" w:color="0070C0"/>
            </w:tcBorders>
            <w:shd w:val="clear" w:color="auto" w:fill="auto"/>
            <w:vAlign w:val="center"/>
          </w:tcPr>
          <w:p w14:paraId="5727346D" w14:textId="34F726D0" w:rsidR="009B78F2" w:rsidRPr="009947D9" w:rsidRDefault="009B78F2" w:rsidP="009947D9">
            <w:pPr>
              <w:ind w:left="-36" w:right="-25"/>
              <w:rPr>
                <w:rFonts w:eastAsia="MS Mincho"/>
                <w:lang w:val="nl-NL"/>
              </w:rPr>
            </w:pPr>
            <w:r w:rsidRPr="009947D9">
              <w:rPr>
                <w:rFonts w:eastAsia="Segoe UI"/>
                <w:sz w:val="26"/>
                <w:szCs w:val="26"/>
                <w:lang w:eastAsia="vi-VN" w:bidi="vi-VN"/>
              </w:rPr>
              <w:t>Thí nghiệm lai ở cây đậu Hà lan</w:t>
            </w:r>
            <w:r w:rsidR="00CF6C94">
              <w:rPr>
                <w:rFonts w:eastAsia="Segoe UI"/>
                <w:sz w:val="26"/>
                <w:szCs w:val="26"/>
                <w:lang w:eastAsia="vi-VN" w:bidi="vi-VN"/>
              </w:rPr>
              <w:t xml:space="preserve"> của Mendel</w:t>
            </w:r>
          </w:p>
        </w:tc>
        <w:tc>
          <w:tcPr>
            <w:tcW w:w="244" w:type="pct"/>
            <w:tcBorders>
              <w:top w:val="double" w:sz="4" w:space="0" w:color="0070C0"/>
            </w:tcBorders>
            <w:shd w:val="clear" w:color="auto" w:fill="auto"/>
            <w:vAlign w:val="center"/>
          </w:tcPr>
          <w:p w14:paraId="16132426"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top w:val="double" w:sz="4" w:space="0" w:color="0070C0"/>
            </w:tcBorders>
            <w:shd w:val="clear" w:color="auto" w:fill="auto"/>
            <w:vAlign w:val="center"/>
          </w:tcPr>
          <w:p w14:paraId="775E8484" w14:textId="77777777" w:rsidR="009B78F2" w:rsidRPr="009947D9" w:rsidRDefault="009B78F2" w:rsidP="009947D9">
            <w:pPr>
              <w:ind w:left="-84" w:right="-68"/>
              <w:jc w:val="center"/>
              <w:rPr>
                <w:rFonts w:eastAsia="MS Mincho"/>
                <w:lang w:val="nl-NL"/>
              </w:rPr>
            </w:pPr>
            <w:r w:rsidRPr="009947D9">
              <w:rPr>
                <w:rFonts w:eastAsia="MS Mincho"/>
                <w:bCs/>
                <w:iCs/>
                <w:color w:val="0070C0"/>
                <w:lang w:val="nl-NL"/>
              </w:rPr>
              <w:t>1TH1-2</w:t>
            </w:r>
          </w:p>
        </w:tc>
        <w:tc>
          <w:tcPr>
            <w:tcW w:w="319" w:type="pct"/>
            <w:tcBorders>
              <w:top w:val="double" w:sz="4" w:space="0" w:color="0070C0"/>
            </w:tcBorders>
            <w:shd w:val="clear" w:color="auto" w:fill="auto"/>
            <w:vAlign w:val="center"/>
          </w:tcPr>
          <w:p w14:paraId="000EBD6F" w14:textId="77777777" w:rsidR="009B78F2" w:rsidRPr="009947D9" w:rsidRDefault="009B78F2" w:rsidP="009947D9">
            <w:pPr>
              <w:ind w:left="-84" w:right="-68"/>
              <w:jc w:val="center"/>
              <w:rPr>
                <w:rFonts w:eastAsia="MS Mincho"/>
              </w:rPr>
            </w:pPr>
            <w:r w:rsidRPr="009947D9">
              <w:rPr>
                <w:rFonts w:eastAsia="MS Mincho"/>
                <w:color w:val="FF0000"/>
              </w:rPr>
              <w:t>1 VD2</w:t>
            </w:r>
          </w:p>
        </w:tc>
        <w:tc>
          <w:tcPr>
            <w:tcW w:w="273" w:type="pct"/>
            <w:tcBorders>
              <w:top w:val="double" w:sz="4" w:space="0" w:color="0070C0"/>
            </w:tcBorders>
            <w:shd w:val="clear" w:color="auto" w:fill="FFF2CC"/>
            <w:vAlign w:val="center"/>
          </w:tcPr>
          <w:p w14:paraId="5085FA01" w14:textId="77777777" w:rsidR="009B78F2" w:rsidRPr="009947D9" w:rsidRDefault="009B78F2" w:rsidP="009947D9">
            <w:pPr>
              <w:ind w:left="-84" w:right="-68"/>
              <w:jc w:val="center"/>
              <w:rPr>
                <w:rFonts w:eastAsia="MS Mincho"/>
                <w:lang w:val="nl-NL"/>
              </w:rPr>
            </w:pPr>
          </w:p>
        </w:tc>
        <w:tc>
          <w:tcPr>
            <w:tcW w:w="273" w:type="pct"/>
            <w:tcBorders>
              <w:top w:val="double" w:sz="4" w:space="0" w:color="0070C0"/>
            </w:tcBorders>
            <w:shd w:val="clear" w:color="auto" w:fill="FFF2CC"/>
            <w:vAlign w:val="center"/>
          </w:tcPr>
          <w:p w14:paraId="3ED4D86C" w14:textId="77777777" w:rsidR="009B78F2" w:rsidRPr="009947D9" w:rsidRDefault="009B78F2" w:rsidP="009947D9">
            <w:pPr>
              <w:ind w:left="-84" w:right="-68"/>
              <w:jc w:val="center"/>
              <w:rPr>
                <w:rFonts w:eastAsia="MS Mincho"/>
                <w:lang w:val="nl-NL"/>
              </w:rPr>
            </w:pPr>
          </w:p>
        </w:tc>
        <w:tc>
          <w:tcPr>
            <w:tcW w:w="320" w:type="pct"/>
            <w:tcBorders>
              <w:top w:val="double" w:sz="4" w:space="0" w:color="0070C0"/>
            </w:tcBorders>
            <w:shd w:val="clear" w:color="auto" w:fill="FFF2CC"/>
            <w:vAlign w:val="center"/>
          </w:tcPr>
          <w:p w14:paraId="067F8978" w14:textId="77777777" w:rsidR="009B78F2" w:rsidRPr="009947D9" w:rsidRDefault="009B78F2" w:rsidP="009947D9">
            <w:pPr>
              <w:ind w:left="-84" w:right="-68"/>
              <w:jc w:val="center"/>
              <w:rPr>
                <w:rFonts w:eastAsia="MS Mincho"/>
                <w:lang w:val="nl-NL"/>
              </w:rPr>
            </w:pPr>
          </w:p>
        </w:tc>
        <w:tc>
          <w:tcPr>
            <w:tcW w:w="273" w:type="pct"/>
            <w:tcBorders>
              <w:top w:val="double" w:sz="4" w:space="0" w:color="0070C0"/>
            </w:tcBorders>
            <w:shd w:val="clear" w:color="auto" w:fill="auto"/>
            <w:vAlign w:val="center"/>
          </w:tcPr>
          <w:p w14:paraId="65C97916" w14:textId="77777777" w:rsidR="009B78F2" w:rsidRPr="009947D9" w:rsidRDefault="009B78F2" w:rsidP="009947D9">
            <w:pPr>
              <w:ind w:left="-84" w:right="-68"/>
              <w:jc w:val="center"/>
              <w:rPr>
                <w:rFonts w:eastAsia="MS Mincho"/>
              </w:rPr>
            </w:pPr>
          </w:p>
        </w:tc>
        <w:tc>
          <w:tcPr>
            <w:tcW w:w="319" w:type="pct"/>
            <w:tcBorders>
              <w:top w:val="double" w:sz="4" w:space="0" w:color="0070C0"/>
            </w:tcBorders>
            <w:shd w:val="clear" w:color="auto" w:fill="auto"/>
            <w:vAlign w:val="center"/>
          </w:tcPr>
          <w:p w14:paraId="7D373F8B" w14:textId="77777777" w:rsidR="009B78F2" w:rsidRPr="009947D9" w:rsidRDefault="009B78F2" w:rsidP="009947D9">
            <w:pPr>
              <w:ind w:left="-84" w:right="-68"/>
              <w:jc w:val="center"/>
              <w:rPr>
                <w:rFonts w:eastAsia="MS Mincho"/>
                <w:lang w:val="nl-NL"/>
              </w:rPr>
            </w:pPr>
          </w:p>
        </w:tc>
        <w:tc>
          <w:tcPr>
            <w:tcW w:w="319" w:type="pct"/>
            <w:tcBorders>
              <w:top w:val="double" w:sz="4" w:space="0" w:color="0070C0"/>
            </w:tcBorders>
            <w:shd w:val="clear" w:color="auto" w:fill="auto"/>
            <w:vAlign w:val="center"/>
          </w:tcPr>
          <w:p w14:paraId="4B8DAFAE" w14:textId="77777777" w:rsidR="009B78F2" w:rsidRPr="009947D9" w:rsidRDefault="009B78F2" w:rsidP="009947D9">
            <w:pPr>
              <w:ind w:left="-84" w:right="-68"/>
              <w:jc w:val="center"/>
              <w:rPr>
                <w:rFonts w:eastAsia="MS Mincho"/>
                <w:lang w:val="nl-NL"/>
              </w:rPr>
            </w:pPr>
          </w:p>
        </w:tc>
        <w:tc>
          <w:tcPr>
            <w:tcW w:w="273" w:type="pct"/>
            <w:tcBorders>
              <w:top w:val="double" w:sz="4" w:space="0" w:color="0070C0"/>
            </w:tcBorders>
            <w:shd w:val="clear" w:color="auto" w:fill="FBE4D5" w:themeFill="accent2" w:themeFillTint="33"/>
            <w:vAlign w:val="center"/>
          </w:tcPr>
          <w:p w14:paraId="15998D8A" w14:textId="77777777" w:rsidR="009B78F2" w:rsidRPr="009947D9" w:rsidRDefault="009B78F2" w:rsidP="009947D9">
            <w:pPr>
              <w:ind w:left="-84" w:right="-68"/>
              <w:jc w:val="center"/>
              <w:rPr>
                <w:rFonts w:eastAsia="MS Mincho"/>
                <w:lang w:val="nl-NL"/>
              </w:rPr>
            </w:pPr>
          </w:p>
        </w:tc>
        <w:tc>
          <w:tcPr>
            <w:tcW w:w="273" w:type="pct"/>
            <w:tcBorders>
              <w:top w:val="double" w:sz="4" w:space="0" w:color="0070C0"/>
            </w:tcBorders>
            <w:shd w:val="clear" w:color="auto" w:fill="FBE4D5" w:themeFill="accent2" w:themeFillTint="33"/>
            <w:vAlign w:val="center"/>
          </w:tcPr>
          <w:p w14:paraId="3ED7AD1E" w14:textId="77777777" w:rsidR="009B78F2" w:rsidRPr="009947D9" w:rsidRDefault="009B78F2" w:rsidP="009947D9">
            <w:pPr>
              <w:ind w:left="-84" w:right="-68"/>
              <w:jc w:val="center"/>
              <w:rPr>
                <w:rFonts w:eastAsia="MS Mincho"/>
                <w:lang w:val="nl-NL"/>
              </w:rPr>
            </w:pPr>
          </w:p>
        </w:tc>
        <w:tc>
          <w:tcPr>
            <w:tcW w:w="274" w:type="pct"/>
            <w:tcBorders>
              <w:top w:val="double" w:sz="4" w:space="0" w:color="0070C0"/>
            </w:tcBorders>
            <w:shd w:val="clear" w:color="auto" w:fill="FBE4D5" w:themeFill="accent2" w:themeFillTint="33"/>
            <w:vAlign w:val="center"/>
          </w:tcPr>
          <w:p w14:paraId="73192466" w14:textId="77777777" w:rsidR="009B78F2" w:rsidRPr="009947D9" w:rsidRDefault="009B78F2" w:rsidP="009947D9">
            <w:pPr>
              <w:ind w:left="-84" w:right="-68"/>
              <w:jc w:val="center"/>
              <w:rPr>
                <w:rFonts w:eastAsia="MS Mincho"/>
                <w:lang w:val="nl-NL"/>
              </w:rPr>
            </w:pPr>
          </w:p>
        </w:tc>
      </w:tr>
      <w:tr w:rsidR="009B78F2" w:rsidRPr="009947D9" w14:paraId="01F5F10D" w14:textId="77777777" w:rsidTr="00170C1E">
        <w:trPr>
          <w:trHeight w:val="363"/>
        </w:trPr>
        <w:tc>
          <w:tcPr>
            <w:tcW w:w="141" w:type="pct"/>
            <w:vMerge/>
            <w:vAlign w:val="center"/>
          </w:tcPr>
          <w:p w14:paraId="6E6282BA" w14:textId="77777777" w:rsidR="009B78F2" w:rsidRPr="009947D9" w:rsidRDefault="009B78F2" w:rsidP="009947D9">
            <w:pPr>
              <w:ind w:right="-68"/>
              <w:jc w:val="center"/>
              <w:rPr>
                <w:rFonts w:eastAsia="MS Mincho"/>
                <w:lang w:val="nl-NL"/>
              </w:rPr>
            </w:pPr>
          </w:p>
        </w:tc>
        <w:tc>
          <w:tcPr>
            <w:tcW w:w="364" w:type="pct"/>
            <w:vMerge/>
          </w:tcPr>
          <w:p w14:paraId="543E1833" w14:textId="77777777" w:rsidR="009B78F2" w:rsidRPr="009947D9" w:rsidRDefault="009B78F2" w:rsidP="009947D9">
            <w:pPr>
              <w:ind w:left="-84" w:right="-68"/>
              <w:rPr>
                <w:rFonts w:eastAsia="MS Mincho"/>
                <w:lang w:val="nl-NL"/>
              </w:rPr>
            </w:pPr>
          </w:p>
        </w:tc>
        <w:tc>
          <w:tcPr>
            <w:tcW w:w="1062" w:type="pct"/>
            <w:shd w:val="clear" w:color="auto" w:fill="auto"/>
          </w:tcPr>
          <w:p w14:paraId="6D333577" w14:textId="77777777" w:rsidR="009B78F2" w:rsidRPr="009947D9" w:rsidRDefault="009B78F2" w:rsidP="009947D9">
            <w:pPr>
              <w:ind w:left="-36" w:right="-68"/>
              <w:rPr>
                <w:lang w:val="nl-NL"/>
              </w:rPr>
            </w:pPr>
            <w:r w:rsidRPr="009947D9">
              <w:rPr>
                <w:rFonts w:eastAsia="Segoe UI"/>
                <w:sz w:val="26"/>
                <w:szCs w:val="26"/>
                <w:lang w:val="vi-VN" w:eastAsia="vi-VN" w:bidi="vi-VN"/>
              </w:rPr>
              <w:t>Di truyền giới tính và di truyền liên kết với giới tính</w:t>
            </w:r>
          </w:p>
        </w:tc>
        <w:tc>
          <w:tcPr>
            <w:tcW w:w="244" w:type="pct"/>
            <w:shd w:val="clear" w:color="auto" w:fill="auto"/>
            <w:vAlign w:val="center"/>
          </w:tcPr>
          <w:p w14:paraId="6097075F"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shd w:val="clear" w:color="auto" w:fill="auto"/>
            <w:vAlign w:val="center"/>
          </w:tcPr>
          <w:p w14:paraId="1D02AC25" w14:textId="77777777" w:rsidR="009B78F2" w:rsidRPr="009947D9" w:rsidRDefault="009B78F2" w:rsidP="009947D9">
            <w:pPr>
              <w:ind w:left="-84" w:right="-68"/>
              <w:jc w:val="center"/>
              <w:rPr>
                <w:rFonts w:eastAsia="MS Mincho"/>
                <w:lang w:val="nl-NL"/>
              </w:rPr>
            </w:pPr>
            <w:r w:rsidRPr="009947D9">
              <w:rPr>
                <w:rFonts w:eastAsia="MS Mincho"/>
                <w:bCs/>
                <w:iCs/>
                <w:color w:val="0070C0"/>
                <w:lang w:val="nl-NL"/>
              </w:rPr>
              <w:t>1TH1-2</w:t>
            </w:r>
          </w:p>
        </w:tc>
        <w:tc>
          <w:tcPr>
            <w:tcW w:w="319" w:type="pct"/>
            <w:shd w:val="clear" w:color="auto" w:fill="auto"/>
            <w:vAlign w:val="center"/>
          </w:tcPr>
          <w:p w14:paraId="0A92B8BF" w14:textId="77777777" w:rsidR="009B78F2" w:rsidRPr="009947D9" w:rsidRDefault="009B78F2" w:rsidP="009947D9">
            <w:pPr>
              <w:ind w:left="-84" w:right="-68"/>
              <w:jc w:val="center"/>
              <w:rPr>
                <w:rFonts w:eastAsia="MS Mincho"/>
                <w:color w:val="FF0000"/>
                <w:lang w:val="nl-NL"/>
              </w:rPr>
            </w:pPr>
          </w:p>
        </w:tc>
        <w:tc>
          <w:tcPr>
            <w:tcW w:w="273" w:type="pct"/>
            <w:shd w:val="clear" w:color="auto" w:fill="FFF2CC"/>
            <w:vAlign w:val="center"/>
          </w:tcPr>
          <w:p w14:paraId="39C63ECB" w14:textId="77777777" w:rsidR="009B78F2" w:rsidRPr="009947D9" w:rsidRDefault="009B78F2" w:rsidP="009947D9">
            <w:pPr>
              <w:ind w:left="-84" w:right="-68"/>
              <w:jc w:val="center"/>
              <w:rPr>
                <w:rFonts w:eastAsia="MS Mincho"/>
                <w:lang w:val="nl-NL"/>
              </w:rPr>
            </w:pPr>
          </w:p>
        </w:tc>
        <w:tc>
          <w:tcPr>
            <w:tcW w:w="273" w:type="pct"/>
            <w:shd w:val="clear" w:color="auto" w:fill="FFF2CC"/>
            <w:vAlign w:val="center"/>
          </w:tcPr>
          <w:p w14:paraId="0563CF8F" w14:textId="77777777" w:rsidR="009B78F2" w:rsidRPr="009947D9" w:rsidRDefault="009B78F2" w:rsidP="009947D9">
            <w:pPr>
              <w:ind w:left="-84" w:right="-68"/>
              <w:jc w:val="center"/>
              <w:rPr>
                <w:rFonts w:eastAsia="MS Mincho"/>
                <w:lang w:val="nl-NL"/>
              </w:rPr>
            </w:pPr>
          </w:p>
        </w:tc>
        <w:tc>
          <w:tcPr>
            <w:tcW w:w="320" w:type="pct"/>
            <w:shd w:val="clear" w:color="auto" w:fill="FFF2CC"/>
            <w:vAlign w:val="center"/>
          </w:tcPr>
          <w:p w14:paraId="611E644F" w14:textId="77777777" w:rsidR="009B78F2" w:rsidRPr="009947D9" w:rsidRDefault="009B78F2" w:rsidP="009947D9">
            <w:pPr>
              <w:ind w:left="-84" w:right="-68"/>
              <w:jc w:val="center"/>
              <w:rPr>
                <w:rFonts w:eastAsia="MS Mincho"/>
                <w:lang w:val="vi-VN"/>
              </w:rPr>
            </w:pPr>
          </w:p>
        </w:tc>
        <w:tc>
          <w:tcPr>
            <w:tcW w:w="273" w:type="pct"/>
            <w:shd w:val="clear" w:color="auto" w:fill="auto"/>
            <w:vAlign w:val="center"/>
          </w:tcPr>
          <w:p w14:paraId="65FB0FDA" w14:textId="77777777" w:rsidR="009B78F2" w:rsidRPr="009947D9" w:rsidRDefault="009B78F2" w:rsidP="009947D9">
            <w:pPr>
              <w:ind w:left="-84" w:right="-68"/>
              <w:jc w:val="center"/>
              <w:rPr>
                <w:rFonts w:eastAsia="MS Mincho"/>
                <w:lang w:val="nl-NL"/>
              </w:rPr>
            </w:pPr>
          </w:p>
        </w:tc>
        <w:tc>
          <w:tcPr>
            <w:tcW w:w="319" w:type="pct"/>
            <w:shd w:val="clear" w:color="auto" w:fill="auto"/>
            <w:vAlign w:val="center"/>
          </w:tcPr>
          <w:p w14:paraId="6B9C0046" w14:textId="77777777" w:rsidR="009B78F2" w:rsidRPr="009947D9" w:rsidRDefault="009B78F2" w:rsidP="009947D9">
            <w:pPr>
              <w:ind w:left="-84" w:right="-68"/>
              <w:jc w:val="center"/>
              <w:rPr>
                <w:rFonts w:eastAsia="MS Mincho"/>
                <w:lang w:val="nl-NL"/>
              </w:rPr>
            </w:pPr>
          </w:p>
        </w:tc>
        <w:tc>
          <w:tcPr>
            <w:tcW w:w="319" w:type="pct"/>
            <w:shd w:val="clear" w:color="auto" w:fill="auto"/>
            <w:vAlign w:val="center"/>
          </w:tcPr>
          <w:p w14:paraId="5AC374B7" w14:textId="77777777" w:rsidR="009B78F2" w:rsidRPr="009947D9" w:rsidRDefault="009B78F2" w:rsidP="009947D9">
            <w:pPr>
              <w:ind w:left="-84" w:right="-68"/>
              <w:jc w:val="center"/>
              <w:rPr>
                <w:rFonts w:eastAsia="MS Mincho"/>
                <w:lang w:val="nl-NL"/>
              </w:rPr>
            </w:pPr>
          </w:p>
        </w:tc>
        <w:tc>
          <w:tcPr>
            <w:tcW w:w="273" w:type="pct"/>
            <w:shd w:val="clear" w:color="auto" w:fill="FBE4D5" w:themeFill="accent2" w:themeFillTint="33"/>
            <w:vAlign w:val="center"/>
          </w:tcPr>
          <w:p w14:paraId="176170EA" w14:textId="77777777" w:rsidR="009B78F2" w:rsidRPr="009947D9" w:rsidRDefault="009B78F2" w:rsidP="009947D9">
            <w:pPr>
              <w:ind w:left="-84" w:right="-68"/>
              <w:jc w:val="center"/>
              <w:rPr>
                <w:rFonts w:eastAsia="MS Mincho"/>
                <w:lang w:val="nl-NL"/>
              </w:rPr>
            </w:pPr>
          </w:p>
        </w:tc>
        <w:tc>
          <w:tcPr>
            <w:tcW w:w="273" w:type="pct"/>
            <w:shd w:val="clear" w:color="auto" w:fill="FBE4D5" w:themeFill="accent2" w:themeFillTint="33"/>
            <w:vAlign w:val="center"/>
          </w:tcPr>
          <w:p w14:paraId="10359215" w14:textId="77777777" w:rsidR="009B78F2" w:rsidRPr="009947D9" w:rsidRDefault="009B78F2" w:rsidP="009947D9">
            <w:pPr>
              <w:ind w:left="-84" w:right="-68"/>
              <w:jc w:val="center"/>
              <w:rPr>
                <w:rFonts w:eastAsia="MS Mincho"/>
                <w:lang w:val="nl-NL"/>
              </w:rPr>
            </w:pPr>
          </w:p>
        </w:tc>
        <w:tc>
          <w:tcPr>
            <w:tcW w:w="274" w:type="pct"/>
            <w:shd w:val="clear" w:color="auto" w:fill="FBE4D5" w:themeFill="accent2" w:themeFillTint="33"/>
            <w:vAlign w:val="center"/>
          </w:tcPr>
          <w:p w14:paraId="7231F7A2" w14:textId="77777777" w:rsidR="009B78F2" w:rsidRPr="009947D9" w:rsidRDefault="009B78F2" w:rsidP="009947D9">
            <w:pPr>
              <w:ind w:left="-84" w:right="-68"/>
              <w:jc w:val="center"/>
              <w:rPr>
                <w:rFonts w:eastAsia="MS Mincho"/>
                <w:lang w:val="nl-NL"/>
              </w:rPr>
            </w:pPr>
          </w:p>
        </w:tc>
      </w:tr>
      <w:tr w:rsidR="009B78F2" w:rsidRPr="009947D9" w14:paraId="65A430F2" w14:textId="77777777" w:rsidTr="00170C1E">
        <w:trPr>
          <w:trHeight w:val="465"/>
        </w:trPr>
        <w:tc>
          <w:tcPr>
            <w:tcW w:w="141" w:type="pct"/>
            <w:vMerge/>
            <w:vAlign w:val="center"/>
          </w:tcPr>
          <w:p w14:paraId="532D221D" w14:textId="77777777" w:rsidR="009B78F2" w:rsidRPr="009947D9" w:rsidRDefault="009B78F2" w:rsidP="009947D9">
            <w:pPr>
              <w:ind w:right="-68"/>
              <w:jc w:val="center"/>
              <w:rPr>
                <w:rFonts w:eastAsia="MS Mincho"/>
                <w:lang w:val="nl-NL"/>
              </w:rPr>
            </w:pPr>
          </w:p>
        </w:tc>
        <w:tc>
          <w:tcPr>
            <w:tcW w:w="364" w:type="pct"/>
            <w:vMerge/>
          </w:tcPr>
          <w:p w14:paraId="05829AB1" w14:textId="77777777" w:rsidR="009B78F2" w:rsidRPr="009947D9" w:rsidRDefault="009B78F2" w:rsidP="009947D9">
            <w:pPr>
              <w:ind w:left="-84" w:right="-68"/>
              <w:rPr>
                <w:rFonts w:eastAsia="MS Mincho"/>
                <w:lang w:val="nl-NL"/>
              </w:rPr>
            </w:pPr>
          </w:p>
        </w:tc>
        <w:tc>
          <w:tcPr>
            <w:tcW w:w="1062" w:type="pct"/>
            <w:tcBorders>
              <w:bottom w:val="single" w:sz="4" w:space="0" w:color="auto"/>
            </w:tcBorders>
            <w:shd w:val="clear" w:color="auto" w:fill="auto"/>
            <w:vAlign w:val="center"/>
          </w:tcPr>
          <w:p w14:paraId="7E752ED8" w14:textId="77777777" w:rsidR="009B78F2" w:rsidRPr="009947D9" w:rsidRDefault="009B78F2" w:rsidP="009947D9">
            <w:pPr>
              <w:ind w:right="-68"/>
              <w:rPr>
                <w:sz w:val="26"/>
                <w:szCs w:val="26"/>
              </w:rPr>
            </w:pPr>
            <w:r w:rsidRPr="009947D9">
              <w:rPr>
                <w:rFonts w:eastAsia="Segoe UI"/>
                <w:sz w:val="26"/>
                <w:szCs w:val="26"/>
                <w:lang w:val="vi-VN" w:eastAsia="vi-VN" w:bidi="vi-VN"/>
              </w:rPr>
              <w:t>Liên kết gene và hoán vị gene</w:t>
            </w:r>
          </w:p>
        </w:tc>
        <w:tc>
          <w:tcPr>
            <w:tcW w:w="244" w:type="pct"/>
            <w:tcBorders>
              <w:bottom w:val="single" w:sz="4" w:space="0" w:color="auto"/>
            </w:tcBorders>
            <w:shd w:val="clear" w:color="auto" w:fill="auto"/>
            <w:vAlign w:val="center"/>
          </w:tcPr>
          <w:p w14:paraId="70931DA9"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bottom w:val="single" w:sz="4" w:space="0" w:color="auto"/>
            </w:tcBorders>
            <w:shd w:val="clear" w:color="auto" w:fill="auto"/>
            <w:vAlign w:val="center"/>
          </w:tcPr>
          <w:p w14:paraId="56E5CCB6" w14:textId="77777777" w:rsidR="009B78F2" w:rsidRPr="009947D9" w:rsidRDefault="009B78F2" w:rsidP="009947D9">
            <w:pPr>
              <w:ind w:left="-84" w:right="-68"/>
              <w:rPr>
                <w:rFonts w:eastAsia="MS Mincho"/>
                <w:lang w:val="nl-NL"/>
              </w:rPr>
            </w:pPr>
          </w:p>
        </w:tc>
        <w:tc>
          <w:tcPr>
            <w:tcW w:w="319" w:type="pct"/>
            <w:tcBorders>
              <w:bottom w:val="single" w:sz="4" w:space="0" w:color="auto"/>
            </w:tcBorders>
            <w:shd w:val="clear" w:color="auto" w:fill="auto"/>
            <w:vAlign w:val="center"/>
          </w:tcPr>
          <w:p w14:paraId="48EB46BF" w14:textId="77777777" w:rsidR="009B78F2" w:rsidRPr="009947D9" w:rsidRDefault="009B78F2" w:rsidP="009947D9">
            <w:pPr>
              <w:ind w:left="-84" w:right="-68"/>
              <w:jc w:val="center"/>
              <w:rPr>
                <w:rFonts w:eastAsia="MS Mincho"/>
                <w:lang w:val="nl-NL"/>
              </w:rPr>
            </w:pPr>
            <w:r w:rsidRPr="009947D9">
              <w:rPr>
                <w:rFonts w:eastAsia="MS Mincho"/>
                <w:color w:val="FF0000"/>
              </w:rPr>
              <w:t>1 VD2</w:t>
            </w:r>
          </w:p>
        </w:tc>
        <w:tc>
          <w:tcPr>
            <w:tcW w:w="273" w:type="pct"/>
            <w:tcBorders>
              <w:bottom w:val="single" w:sz="4" w:space="0" w:color="auto"/>
            </w:tcBorders>
            <w:shd w:val="clear" w:color="auto" w:fill="FFF2CC"/>
            <w:vAlign w:val="center"/>
          </w:tcPr>
          <w:p w14:paraId="0505E50F" w14:textId="77777777" w:rsidR="009B78F2" w:rsidRPr="009947D9" w:rsidRDefault="009B78F2" w:rsidP="009947D9">
            <w:pPr>
              <w:ind w:left="-84" w:right="-68"/>
              <w:rPr>
                <w:rFonts w:eastAsia="MS Mincho"/>
                <w:lang w:val="vi-VN"/>
              </w:rPr>
            </w:pPr>
          </w:p>
        </w:tc>
        <w:tc>
          <w:tcPr>
            <w:tcW w:w="273" w:type="pct"/>
            <w:tcBorders>
              <w:bottom w:val="single" w:sz="4" w:space="0" w:color="auto"/>
            </w:tcBorders>
            <w:shd w:val="clear" w:color="auto" w:fill="FFF2CC"/>
            <w:vAlign w:val="center"/>
          </w:tcPr>
          <w:p w14:paraId="4E31117E" w14:textId="77777777" w:rsidR="009B78F2" w:rsidRPr="009947D9" w:rsidRDefault="009B78F2" w:rsidP="009947D9">
            <w:pPr>
              <w:ind w:left="-84" w:right="-68"/>
              <w:rPr>
                <w:rFonts w:eastAsia="MS Mincho"/>
                <w:lang w:val="nl-NL"/>
              </w:rPr>
            </w:pPr>
          </w:p>
        </w:tc>
        <w:tc>
          <w:tcPr>
            <w:tcW w:w="320" w:type="pct"/>
            <w:tcBorders>
              <w:bottom w:val="single" w:sz="4" w:space="0" w:color="auto"/>
            </w:tcBorders>
            <w:shd w:val="clear" w:color="auto" w:fill="FFF2CC"/>
            <w:vAlign w:val="center"/>
          </w:tcPr>
          <w:p w14:paraId="4B78EC95" w14:textId="77777777" w:rsidR="009B78F2" w:rsidRPr="009947D9" w:rsidRDefault="009B78F2" w:rsidP="009947D9">
            <w:pPr>
              <w:ind w:left="-84" w:right="-68"/>
              <w:jc w:val="center"/>
              <w:rPr>
                <w:rFonts w:eastAsia="MS Mincho"/>
                <w:lang w:val="vi-VN"/>
              </w:rPr>
            </w:pPr>
            <w:r w:rsidRPr="009947D9">
              <w:rPr>
                <w:rFonts w:eastAsia="MS Mincho"/>
                <w:bCs/>
                <w:iCs/>
                <w:color w:val="0070C0"/>
                <w:lang w:val="nl-NL"/>
              </w:rPr>
              <w:t>1TH3-5</w:t>
            </w:r>
          </w:p>
        </w:tc>
        <w:tc>
          <w:tcPr>
            <w:tcW w:w="273" w:type="pct"/>
            <w:tcBorders>
              <w:bottom w:val="single" w:sz="4" w:space="0" w:color="auto"/>
            </w:tcBorders>
            <w:shd w:val="clear" w:color="auto" w:fill="auto"/>
            <w:vAlign w:val="center"/>
          </w:tcPr>
          <w:p w14:paraId="7918F9D9" w14:textId="77777777" w:rsidR="009B78F2" w:rsidRPr="009947D9" w:rsidRDefault="009B78F2" w:rsidP="009947D9">
            <w:pPr>
              <w:ind w:left="-84" w:right="-68"/>
              <w:rPr>
                <w:rFonts w:eastAsia="MS Mincho"/>
                <w:lang w:val="nl-NL"/>
              </w:rPr>
            </w:pPr>
          </w:p>
        </w:tc>
        <w:tc>
          <w:tcPr>
            <w:tcW w:w="319" w:type="pct"/>
            <w:tcBorders>
              <w:bottom w:val="single" w:sz="4" w:space="0" w:color="auto"/>
            </w:tcBorders>
            <w:shd w:val="clear" w:color="auto" w:fill="auto"/>
            <w:vAlign w:val="center"/>
          </w:tcPr>
          <w:p w14:paraId="4E360559" w14:textId="77A3AE0B" w:rsidR="009B78F2" w:rsidRPr="009947D9" w:rsidRDefault="009B78F2" w:rsidP="009B78F2">
            <w:pPr>
              <w:ind w:left="-84" w:right="-68"/>
              <w:jc w:val="center"/>
              <w:rPr>
                <w:rFonts w:eastAsia="MS Mincho"/>
                <w:lang w:val="nl-NL"/>
              </w:rPr>
            </w:pPr>
            <w:r w:rsidRPr="009947D9">
              <w:rPr>
                <w:rFonts w:eastAsia="MS Mincho"/>
                <w:bCs/>
                <w:iCs/>
                <w:color w:val="0070C0"/>
                <w:lang w:val="nl-NL"/>
              </w:rPr>
              <w:t>1TH</w:t>
            </w:r>
            <w:r>
              <w:rPr>
                <w:rFonts w:eastAsia="MS Mincho"/>
                <w:bCs/>
                <w:iCs/>
                <w:color w:val="0070C0"/>
                <w:lang w:val="nl-NL"/>
              </w:rPr>
              <w:t>1</w:t>
            </w:r>
            <w:r w:rsidRPr="009947D9">
              <w:rPr>
                <w:rFonts w:eastAsia="MS Mincho"/>
                <w:bCs/>
                <w:iCs/>
                <w:color w:val="0070C0"/>
                <w:lang w:val="nl-NL"/>
              </w:rPr>
              <w:t>-</w:t>
            </w:r>
            <w:r>
              <w:rPr>
                <w:rFonts w:eastAsia="MS Mincho"/>
                <w:bCs/>
                <w:iCs/>
                <w:color w:val="0070C0"/>
                <w:lang w:val="nl-NL"/>
              </w:rPr>
              <w:t>2</w:t>
            </w:r>
          </w:p>
        </w:tc>
        <w:tc>
          <w:tcPr>
            <w:tcW w:w="319" w:type="pct"/>
            <w:tcBorders>
              <w:bottom w:val="single" w:sz="4" w:space="0" w:color="auto"/>
            </w:tcBorders>
            <w:shd w:val="clear" w:color="auto" w:fill="auto"/>
            <w:vAlign w:val="center"/>
          </w:tcPr>
          <w:p w14:paraId="09780991" w14:textId="5191DA3A" w:rsidR="009B78F2" w:rsidRPr="009947D9" w:rsidRDefault="009B78F2" w:rsidP="009B78F2">
            <w:pPr>
              <w:ind w:left="-84" w:right="-68"/>
              <w:jc w:val="center"/>
              <w:rPr>
                <w:rFonts w:eastAsia="MS Mincho"/>
                <w:lang w:val="vi-VN"/>
              </w:rPr>
            </w:pPr>
          </w:p>
        </w:tc>
        <w:tc>
          <w:tcPr>
            <w:tcW w:w="273" w:type="pct"/>
            <w:tcBorders>
              <w:bottom w:val="single" w:sz="4" w:space="0" w:color="auto"/>
            </w:tcBorders>
            <w:shd w:val="clear" w:color="auto" w:fill="FBE4D5" w:themeFill="accent2" w:themeFillTint="33"/>
            <w:vAlign w:val="center"/>
          </w:tcPr>
          <w:p w14:paraId="5D13B82C" w14:textId="37CF060F" w:rsidR="009B78F2" w:rsidRPr="003D6368" w:rsidRDefault="009B78F2" w:rsidP="009947D9">
            <w:pPr>
              <w:ind w:left="-84" w:right="-68"/>
              <w:jc w:val="center"/>
              <w:rPr>
                <w:rFonts w:eastAsia="MS Mincho"/>
                <w:highlight w:val="yellow"/>
              </w:rPr>
            </w:pPr>
            <w:r w:rsidRPr="003D6368">
              <w:rPr>
                <w:rFonts w:eastAsia="MS Mincho"/>
                <w:highlight w:val="yellow"/>
              </w:rPr>
              <w:t>TL</w:t>
            </w:r>
          </w:p>
        </w:tc>
        <w:tc>
          <w:tcPr>
            <w:tcW w:w="273" w:type="pct"/>
            <w:tcBorders>
              <w:bottom w:val="single" w:sz="4" w:space="0" w:color="auto"/>
            </w:tcBorders>
            <w:shd w:val="clear" w:color="auto" w:fill="FBE4D5" w:themeFill="accent2" w:themeFillTint="33"/>
            <w:vAlign w:val="center"/>
          </w:tcPr>
          <w:p w14:paraId="588D482C" w14:textId="77777777" w:rsidR="009B78F2" w:rsidRPr="009947D9" w:rsidRDefault="009B78F2" w:rsidP="009947D9">
            <w:pPr>
              <w:ind w:left="-84" w:right="-68"/>
              <w:jc w:val="center"/>
              <w:rPr>
                <w:rFonts w:eastAsia="MS Mincho"/>
                <w:lang w:val="vi-VN"/>
              </w:rPr>
            </w:pPr>
          </w:p>
        </w:tc>
        <w:tc>
          <w:tcPr>
            <w:tcW w:w="274" w:type="pct"/>
            <w:tcBorders>
              <w:bottom w:val="single" w:sz="4" w:space="0" w:color="auto"/>
            </w:tcBorders>
            <w:shd w:val="clear" w:color="auto" w:fill="FBE4D5" w:themeFill="accent2" w:themeFillTint="33"/>
            <w:vAlign w:val="center"/>
          </w:tcPr>
          <w:p w14:paraId="3F16B82B" w14:textId="77777777" w:rsidR="009B78F2" w:rsidRPr="009947D9" w:rsidRDefault="009B78F2" w:rsidP="009947D9">
            <w:pPr>
              <w:ind w:left="-84" w:right="-68"/>
              <w:jc w:val="center"/>
              <w:rPr>
                <w:rFonts w:eastAsia="MS Mincho"/>
                <w:lang w:val="vi-VN"/>
              </w:rPr>
            </w:pPr>
          </w:p>
        </w:tc>
      </w:tr>
      <w:tr w:rsidR="009B78F2" w:rsidRPr="009947D9" w14:paraId="04A6C064" w14:textId="77777777" w:rsidTr="00170C1E">
        <w:trPr>
          <w:trHeight w:val="415"/>
        </w:trPr>
        <w:tc>
          <w:tcPr>
            <w:tcW w:w="141" w:type="pct"/>
            <w:vMerge/>
            <w:vAlign w:val="center"/>
          </w:tcPr>
          <w:p w14:paraId="66F6A042" w14:textId="77777777" w:rsidR="009B78F2" w:rsidRPr="009947D9" w:rsidRDefault="009B78F2" w:rsidP="009947D9">
            <w:pPr>
              <w:ind w:right="-68"/>
              <w:jc w:val="center"/>
              <w:rPr>
                <w:rFonts w:eastAsia="MS Mincho"/>
                <w:lang w:val="nl-NL"/>
              </w:rPr>
            </w:pPr>
          </w:p>
        </w:tc>
        <w:tc>
          <w:tcPr>
            <w:tcW w:w="364" w:type="pct"/>
            <w:vMerge/>
          </w:tcPr>
          <w:p w14:paraId="1E6EF6D8" w14:textId="77777777" w:rsidR="009B78F2" w:rsidRPr="009947D9" w:rsidRDefault="009B78F2" w:rsidP="009947D9">
            <w:pPr>
              <w:ind w:left="-84" w:right="-68"/>
              <w:rPr>
                <w:rFonts w:eastAsia="MS Mincho"/>
                <w:lang w:val="nl-NL"/>
              </w:rPr>
            </w:pPr>
          </w:p>
        </w:tc>
        <w:tc>
          <w:tcPr>
            <w:tcW w:w="1062" w:type="pct"/>
            <w:tcBorders>
              <w:bottom w:val="single" w:sz="4" w:space="0" w:color="auto"/>
            </w:tcBorders>
            <w:shd w:val="clear" w:color="auto" w:fill="auto"/>
            <w:vAlign w:val="center"/>
          </w:tcPr>
          <w:p w14:paraId="22008168" w14:textId="77777777" w:rsidR="009B78F2" w:rsidRPr="009947D9" w:rsidRDefault="009B78F2" w:rsidP="009947D9">
            <w:pPr>
              <w:ind w:right="-68"/>
              <w:rPr>
                <w:rFonts w:eastAsia="Segoe UI"/>
                <w:b/>
                <w:color w:val="0070C0"/>
                <w:sz w:val="26"/>
                <w:szCs w:val="26"/>
                <w:lang w:eastAsia="vi-VN" w:bidi="vi-VN"/>
              </w:rPr>
            </w:pPr>
            <w:r w:rsidRPr="009947D9">
              <w:rPr>
                <w:rFonts w:eastAsia="Segoe UI"/>
                <w:sz w:val="26"/>
                <w:szCs w:val="26"/>
                <w:lang w:val="vi-VN" w:eastAsia="vi-VN" w:bidi="vi-VN"/>
              </w:rPr>
              <w:t>Đột biến nhiễm sắc</w:t>
            </w:r>
            <w:r w:rsidRPr="009947D9">
              <w:rPr>
                <w:rFonts w:eastAsia="Segoe UI"/>
                <w:sz w:val="26"/>
                <w:szCs w:val="26"/>
                <w:lang w:eastAsia="vi-VN" w:bidi="vi-VN"/>
              </w:rPr>
              <w:t xml:space="preserve"> </w:t>
            </w:r>
            <w:r w:rsidRPr="009947D9">
              <w:rPr>
                <w:rFonts w:eastAsia="Segoe UI"/>
                <w:sz w:val="26"/>
                <w:szCs w:val="26"/>
                <w:lang w:val="vi-VN" w:eastAsia="vi-VN" w:bidi="vi-VN"/>
              </w:rPr>
              <w:t>thể</w:t>
            </w:r>
          </w:p>
        </w:tc>
        <w:tc>
          <w:tcPr>
            <w:tcW w:w="244" w:type="pct"/>
            <w:tcBorders>
              <w:bottom w:val="single" w:sz="4" w:space="0" w:color="auto"/>
            </w:tcBorders>
            <w:shd w:val="clear" w:color="auto" w:fill="auto"/>
            <w:vAlign w:val="center"/>
          </w:tcPr>
          <w:p w14:paraId="08712A75"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bottom w:val="single" w:sz="4" w:space="0" w:color="auto"/>
            </w:tcBorders>
            <w:shd w:val="clear" w:color="auto" w:fill="auto"/>
            <w:vAlign w:val="center"/>
          </w:tcPr>
          <w:p w14:paraId="78767C67" w14:textId="77777777" w:rsidR="009B78F2" w:rsidRPr="009947D9" w:rsidRDefault="009B78F2" w:rsidP="009947D9">
            <w:pPr>
              <w:ind w:left="-84" w:right="-68"/>
              <w:rPr>
                <w:rFonts w:eastAsia="MS Mincho"/>
                <w:lang w:val="nl-NL"/>
              </w:rPr>
            </w:pPr>
          </w:p>
        </w:tc>
        <w:tc>
          <w:tcPr>
            <w:tcW w:w="319" w:type="pct"/>
            <w:tcBorders>
              <w:bottom w:val="single" w:sz="4" w:space="0" w:color="auto"/>
            </w:tcBorders>
            <w:shd w:val="clear" w:color="auto" w:fill="auto"/>
            <w:vAlign w:val="center"/>
          </w:tcPr>
          <w:p w14:paraId="748F7A92" w14:textId="77777777" w:rsidR="009B78F2" w:rsidRPr="009947D9" w:rsidRDefault="009B78F2" w:rsidP="009947D9">
            <w:pPr>
              <w:ind w:left="-84" w:right="-68"/>
              <w:rPr>
                <w:rFonts w:eastAsia="MS Mincho"/>
                <w:lang w:val="nl-NL"/>
              </w:rPr>
            </w:pPr>
          </w:p>
        </w:tc>
        <w:tc>
          <w:tcPr>
            <w:tcW w:w="273" w:type="pct"/>
            <w:tcBorders>
              <w:bottom w:val="single" w:sz="4" w:space="0" w:color="auto"/>
            </w:tcBorders>
            <w:shd w:val="clear" w:color="auto" w:fill="FFF2CC"/>
            <w:vAlign w:val="center"/>
          </w:tcPr>
          <w:p w14:paraId="3F5E1652" w14:textId="77777777" w:rsidR="009B78F2" w:rsidRPr="009947D9" w:rsidRDefault="009B78F2" w:rsidP="009947D9">
            <w:pPr>
              <w:ind w:left="-84" w:right="-68"/>
              <w:rPr>
                <w:rFonts w:eastAsia="MS Mincho"/>
                <w:lang w:val="vi-VN"/>
              </w:rPr>
            </w:pPr>
          </w:p>
        </w:tc>
        <w:tc>
          <w:tcPr>
            <w:tcW w:w="273" w:type="pct"/>
            <w:tcBorders>
              <w:bottom w:val="single" w:sz="4" w:space="0" w:color="auto"/>
            </w:tcBorders>
            <w:shd w:val="clear" w:color="auto" w:fill="FFF2CC"/>
            <w:vAlign w:val="center"/>
          </w:tcPr>
          <w:p w14:paraId="178B1531" w14:textId="77777777" w:rsidR="009B78F2" w:rsidRPr="009947D9" w:rsidRDefault="009B78F2" w:rsidP="009947D9">
            <w:pPr>
              <w:ind w:left="-84" w:right="-68"/>
              <w:rPr>
                <w:rFonts w:eastAsia="MS Mincho"/>
                <w:lang w:val="nl-NL"/>
              </w:rPr>
            </w:pPr>
          </w:p>
        </w:tc>
        <w:tc>
          <w:tcPr>
            <w:tcW w:w="320" w:type="pct"/>
            <w:tcBorders>
              <w:bottom w:val="single" w:sz="4" w:space="0" w:color="auto"/>
            </w:tcBorders>
            <w:shd w:val="clear" w:color="auto" w:fill="FFF2CC"/>
            <w:vAlign w:val="center"/>
          </w:tcPr>
          <w:p w14:paraId="4DB8C4A1" w14:textId="77777777" w:rsidR="009B78F2" w:rsidRPr="009947D9" w:rsidRDefault="009B78F2" w:rsidP="009947D9">
            <w:pPr>
              <w:ind w:left="-84" w:right="-68"/>
              <w:jc w:val="center"/>
              <w:rPr>
                <w:rFonts w:eastAsia="MS Mincho"/>
                <w:color w:val="FF0000"/>
              </w:rPr>
            </w:pPr>
            <w:r w:rsidRPr="009947D9">
              <w:rPr>
                <w:rFonts w:eastAsia="MS Mincho"/>
                <w:color w:val="FF0000"/>
              </w:rPr>
              <w:t xml:space="preserve">1 </w:t>
            </w:r>
            <w:r w:rsidRPr="009947D9">
              <w:rPr>
                <w:rFonts w:eastAsia="MS Mincho"/>
                <w:color w:val="FF0000"/>
                <w:lang w:val="vi-VN"/>
              </w:rPr>
              <w:t>VD2</w:t>
            </w:r>
          </w:p>
        </w:tc>
        <w:tc>
          <w:tcPr>
            <w:tcW w:w="273" w:type="pct"/>
            <w:tcBorders>
              <w:bottom w:val="single" w:sz="4" w:space="0" w:color="auto"/>
            </w:tcBorders>
            <w:shd w:val="clear" w:color="auto" w:fill="auto"/>
            <w:vAlign w:val="center"/>
          </w:tcPr>
          <w:p w14:paraId="445C276F" w14:textId="77777777" w:rsidR="009B78F2" w:rsidRPr="009947D9" w:rsidRDefault="009B78F2" w:rsidP="009947D9">
            <w:pPr>
              <w:ind w:left="-84" w:right="-68"/>
              <w:rPr>
                <w:rFonts w:eastAsia="MS Mincho"/>
                <w:lang w:val="nl-NL"/>
              </w:rPr>
            </w:pPr>
          </w:p>
        </w:tc>
        <w:tc>
          <w:tcPr>
            <w:tcW w:w="319" w:type="pct"/>
            <w:tcBorders>
              <w:bottom w:val="single" w:sz="4" w:space="0" w:color="auto"/>
            </w:tcBorders>
            <w:shd w:val="clear" w:color="auto" w:fill="auto"/>
            <w:vAlign w:val="center"/>
          </w:tcPr>
          <w:p w14:paraId="1E61AA16" w14:textId="77777777" w:rsidR="009B78F2" w:rsidRPr="009947D9" w:rsidRDefault="009B78F2" w:rsidP="009947D9">
            <w:pPr>
              <w:ind w:left="-84" w:right="-68"/>
              <w:rPr>
                <w:rFonts w:eastAsia="MS Mincho"/>
                <w:lang w:val="nl-NL"/>
              </w:rPr>
            </w:pPr>
          </w:p>
        </w:tc>
        <w:tc>
          <w:tcPr>
            <w:tcW w:w="319" w:type="pct"/>
            <w:tcBorders>
              <w:bottom w:val="single" w:sz="4" w:space="0" w:color="auto"/>
            </w:tcBorders>
            <w:shd w:val="clear" w:color="auto" w:fill="auto"/>
            <w:vAlign w:val="center"/>
          </w:tcPr>
          <w:p w14:paraId="23C6E2E3" w14:textId="77777777" w:rsidR="009B78F2" w:rsidRPr="009947D9" w:rsidRDefault="009B78F2" w:rsidP="009947D9">
            <w:pPr>
              <w:ind w:left="-84" w:right="-68"/>
              <w:rPr>
                <w:rFonts w:eastAsia="MS Mincho"/>
                <w:lang w:val="vi-VN"/>
              </w:rPr>
            </w:pPr>
          </w:p>
        </w:tc>
        <w:tc>
          <w:tcPr>
            <w:tcW w:w="273" w:type="pct"/>
            <w:tcBorders>
              <w:bottom w:val="single" w:sz="4" w:space="0" w:color="auto"/>
            </w:tcBorders>
            <w:shd w:val="clear" w:color="auto" w:fill="FBE4D5" w:themeFill="accent2" w:themeFillTint="33"/>
            <w:vAlign w:val="center"/>
          </w:tcPr>
          <w:p w14:paraId="1FFAF097" w14:textId="77777777" w:rsidR="009B78F2" w:rsidRPr="009947D9" w:rsidRDefault="009B78F2" w:rsidP="009947D9">
            <w:pPr>
              <w:ind w:left="-84" w:right="-68"/>
              <w:jc w:val="center"/>
              <w:rPr>
                <w:rFonts w:eastAsia="MS Mincho"/>
                <w:lang w:val="vi-VN"/>
              </w:rPr>
            </w:pPr>
          </w:p>
        </w:tc>
        <w:tc>
          <w:tcPr>
            <w:tcW w:w="273" w:type="pct"/>
            <w:tcBorders>
              <w:bottom w:val="single" w:sz="4" w:space="0" w:color="auto"/>
            </w:tcBorders>
            <w:shd w:val="clear" w:color="auto" w:fill="FBE4D5" w:themeFill="accent2" w:themeFillTint="33"/>
            <w:vAlign w:val="center"/>
          </w:tcPr>
          <w:p w14:paraId="78EC8753" w14:textId="77777777" w:rsidR="009B78F2" w:rsidRPr="009947D9" w:rsidRDefault="009B78F2" w:rsidP="009947D9">
            <w:pPr>
              <w:ind w:left="-84" w:right="-68"/>
              <w:jc w:val="center"/>
              <w:rPr>
                <w:rFonts w:eastAsia="MS Mincho"/>
                <w:lang w:val="vi-VN"/>
              </w:rPr>
            </w:pPr>
          </w:p>
        </w:tc>
        <w:tc>
          <w:tcPr>
            <w:tcW w:w="274" w:type="pct"/>
            <w:tcBorders>
              <w:bottom w:val="single" w:sz="4" w:space="0" w:color="auto"/>
            </w:tcBorders>
            <w:shd w:val="clear" w:color="auto" w:fill="FBE4D5" w:themeFill="accent2" w:themeFillTint="33"/>
            <w:vAlign w:val="center"/>
          </w:tcPr>
          <w:p w14:paraId="25107D61" w14:textId="77777777" w:rsidR="009B78F2" w:rsidRPr="009947D9" w:rsidRDefault="009B78F2" w:rsidP="009947D9">
            <w:pPr>
              <w:ind w:left="-84" w:right="-68"/>
              <w:jc w:val="center"/>
              <w:rPr>
                <w:rFonts w:eastAsia="MS Mincho"/>
                <w:lang w:val="vi-VN"/>
              </w:rPr>
            </w:pPr>
          </w:p>
        </w:tc>
      </w:tr>
      <w:tr w:rsidR="009B78F2" w:rsidRPr="009947D9" w14:paraId="20B64352" w14:textId="77777777" w:rsidTr="00F40D68">
        <w:trPr>
          <w:trHeight w:val="529"/>
        </w:trPr>
        <w:tc>
          <w:tcPr>
            <w:tcW w:w="141" w:type="pct"/>
            <w:vAlign w:val="center"/>
          </w:tcPr>
          <w:p w14:paraId="0C2F811E" w14:textId="77777777" w:rsidR="009B78F2" w:rsidRPr="009947D9" w:rsidRDefault="009B78F2" w:rsidP="009947D9">
            <w:pPr>
              <w:ind w:right="-68"/>
              <w:jc w:val="center"/>
              <w:rPr>
                <w:rFonts w:eastAsia="MS Mincho"/>
                <w:b/>
                <w:lang w:val="nl-NL"/>
              </w:rPr>
            </w:pPr>
            <w:r w:rsidRPr="009947D9">
              <w:rPr>
                <w:rFonts w:eastAsia="MS Mincho"/>
                <w:b/>
                <w:lang w:val="nl-NL"/>
              </w:rPr>
              <w:t>3</w:t>
            </w:r>
          </w:p>
        </w:tc>
        <w:tc>
          <w:tcPr>
            <w:tcW w:w="364" w:type="pct"/>
            <w:vAlign w:val="center"/>
          </w:tcPr>
          <w:p w14:paraId="157905A3" w14:textId="35FC84C2" w:rsidR="009B78F2" w:rsidRPr="009947D9" w:rsidRDefault="00F40D68" w:rsidP="00F40D68">
            <w:pPr>
              <w:ind w:left="-84" w:right="-68"/>
              <w:jc w:val="center"/>
              <w:rPr>
                <w:rFonts w:eastAsia="MS Mincho"/>
                <w:lang w:val="nl-NL"/>
              </w:rPr>
            </w:pPr>
            <w:r>
              <w:rPr>
                <w:rFonts w:eastAsia="Calibri"/>
                <w:bCs/>
              </w:rPr>
              <w:t xml:space="preserve">Mở rộng học thuyết </w:t>
            </w:r>
            <w:r w:rsidRPr="009947D9">
              <w:rPr>
                <w:rFonts w:eastAsia="Calibri"/>
                <w:bCs/>
              </w:rPr>
              <w:t>di truyền nhiễm sắc thể</w:t>
            </w:r>
          </w:p>
        </w:tc>
        <w:tc>
          <w:tcPr>
            <w:tcW w:w="1062" w:type="pct"/>
            <w:tcBorders>
              <w:top w:val="double" w:sz="4" w:space="0" w:color="0070C0"/>
              <w:bottom w:val="single" w:sz="4" w:space="0" w:color="auto"/>
            </w:tcBorders>
            <w:shd w:val="clear" w:color="auto" w:fill="auto"/>
            <w:vAlign w:val="center"/>
          </w:tcPr>
          <w:p w14:paraId="5ED9F85C" w14:textId="77777777" w:rsidR="009B78F2" w:rsidRPr="009947D9" w:rsidRDefault="009B78F2" w:rsidP="009947D9">
            <w:pPr>
              <w:ind w:right="-68"/>
              <w:rPr>
                <w:sz w:val="26"/>
                <w:szCs w:val="26"/>
              </w:rPr>
            </w:pPr>
            <w:r w:rsidRPr="009947D9">
              <w:rPr>
                <w:rFonts w:eastAsia="Segoe UI"/>
                <w:sz w:val="26"/>
                <w:szCs w:val="26"/>
                <w:lang w:val="vi-VN" w:eastAsia="vi-VN" w:bidi="vi-VN"/>
              </w:rPr>
              <w:t>Di truyền gene ngoài nhân</w:t>
            </w:r>
          </w:p>
        </w:tc>
        <w:tc>
          <w:tcPr>
            <w:tcW w:w="244" w:type="pct"/>
            <w:tcBorders>
              <w:top w:val="double" w:sz="4" w:space="0" w:color="0070C0"/>
              <w:bottom w:val="single" w:sz="4" w:space="0" w:color="auto"/>
            </w:tcBorders>
            <w:shd w:val="clear" w:color="auto" w:fill="auto"/>
            <w:vAlign w:val="center"/>
          </w:tcPr>
          <w:p w14:paraId="6B19B976" w14:textId="77777777" w:rsidR="009B78F2" w:rsidRPr="009947D9" w:rsidRDefault="009B78F2" w:rsidP="009947D9">
            <w:pPr>
              <w:ind w:left="-84" w:right="-68"/>
              <w:jc w:val="center"/>
              <w:rPr>
                <w:rFonts w:eastAsia="MS Mincho"/>
                <w:lang w:val="nl-NL"/>
              </w:rPr>
            </w:pPr>
            <w:r w:rsidRPr="009947D9">
              <w:rPr>
                <w:rFonts w:eastAsia="MS Mincho"/>
                <w:lang w:val="nl-NL"/>
              </w:rPr>
              <w:t>1 NT1</w:t>
            </w:r>
          </w:p>
        </w:tc>
        <w:tc>
          <w:tcPr>
            <w:tcW w:w="273" w:type="pct"/>
            <w:tcBorders>
              <w:top w:val="double" w:sz="4" w:space="0" w:color="0070C0"/>
              <w:bottom w:val="single" w:sz="4" w:space="0" w:color="auto"/>
            </w:tcBorders>
            <w:shd w:val="clear" w:color="auto" w:fill="auto"/>
            <w:vAlign w:val="center"/>
          </w:tcPr>
          <w:p w14:paraId="54ECCE1D" w14:textId="77777777" w:rsidR="009B78F2" w:rsidRPr="009947D9" w:rsidRDefault="009B78F2" w:rsidP="009947D9">
            <w:pPr>
              <w:ind w:left="-84" w:right="-68"/>
              <w:jc w:val="center"/>
              <w:rPr>
                <w:rFonts w:eastAsia="MS Mincho"/>
                <w:lang w:val="nl-NL"/>
              </w:rPr>
            </w:pPr>
          </w:p>
        </w:tc>
        <w:tc>
          <w:tcPr>
            <w:tcW w:w="319" w:type="pct"/>
            <w:tcBorders>
              <w:top w:val="double" w:sz="4" w:space="0" w:color="0070C0"/>
              <w:bottom w:val="single" w:sz="4" w:space="0" w:color="auto"/>
            </w:tcBorders>
            <w:shd w:val="clear" w:color="auto" w:fill="auto"/>
            <w:vAlign w:val="center"/>
          </w:tcPr>
          <w:p w14:paraId="1BAC1E41" w14:textId="77777777" w:rsidR="009B78F2" w:rsidRPr="009947D9" w:rsidRDefault="009B78F2" w:rsidP="009947D9">
            <w:pPr>
              <w:ind w:left="-84" w:right="-68"/>
              <w:jc w:val="center"/>
              <w:rPr>
                <w:rFonts w:eastAsia="MS Mincho"/>
                <w:lang w:val="nl-NL"/>
              </w:rPr>
            </w:pPr>
          </w:p>
        </w:tc>
        <w:tc>
          <w:tcPr>
            <w:tcW w:w="273" w:type="pct"/>
            <w:tcBorders>
              <w:top w:val="double" w:sz="4" w:space="0" w:color="0070C0"/>
              <w:bottom w:val="single" w:sz="4" w:space="0" w:color="auto"/>
            </w:tcBorders>
            <w:shd w:val="clear" w:color="auto" w:fill="FFF2CC"/>
            <w:vAlign w:val="center"/>
          </w:tcPr>
          <w:p w14:paraId="351176C9" w14:textId="77777777" w:rsidR="009B78F2" w:rsidRPr="009947D9" w:rsidRDefault="009B78F2" w:rsidP="009947D9">
            <w:pPr>
              <w:ind w:left="-84" w:right="-68"/>
              <w:jc w:val="center"/>
              <w:rPr>
                <w:rFonts w:eastAsia="MS Mincho"/>
                <w:lang w:val="vi-VN"/>
              </w:rPr>
            </w:pPr>
          </w:p>
        </w:tc>
        <w:tc>
          <w:tcPr>
            <w:tcW w:w="273" w:type="pct"/>
            <w:tcBorders>
              <w:top w:val="double" w:sz="4" w:space="0" w:color="0070C0"/>
              <w:bottom w:val="single" w:sz="4" w:space="0" w:color="auto"/>
            </w:tcBorders>
            <w:shd w:val="clear" w:color="auto" w:fill="FFF2CC"/>
            <w:vAlign w:val="center"/>
          </w:tcPr>
          <w:p w14:paraId="7A06C852" w14:textId="77777777" w:rsidR="009B78F2" w:rsidRPr="009947D9" w:rsidRDefault="009B78F2" w:rsidP="009947D9">
            <w:pPr>
              <w:ind w:left="-84" w:right="-68"/>
              <w:jc w:val="center"/>
              <w:rPr>
                <w:rFonts w:eastAsia="MS Mincho"/>
                <w:lang w:val="nl-NL"/>
              </w:rPr>
            </w:pPr>
          </w:p>
        </w:tc>
        <w:tc>
          <w:tcPr>
            <w:tcW w:w="320" w:type="pct"/>
            <w:tcBorders>
              <w:top w:val="double" w:sz="4" w:space="0" w:color="0070C0"/>
              <w:bottom w:val="single" w:sz="4" w:space="0" w:color="auto"/>
            </w:tcBorders>
            <w:shd w:val="clear" w:color="auto" w:fill="FFF2CC"/>
            <w:vAlign w:val="center"/>
          </w:tcPr>
          <w:p w14:paraId="713FE0AE" w14:textId="77777777" w:rsidR="009B78F2" w:rsidRPr="009947D9" w:rsidRDefault="009B78F2" w:rsidP="009947D9">
            <w:pPr>
              <w:ind w:left="-84" w:right="-68"/>
              <w:jc w:val="center"/>
              <w:rPr>
                <w:rFonts w:eastAsia="MS Mincho"/>
                <w:lang w:val="vi-VN"/>
              </w:rPr>
            </w:pPr>
          </w:p>
        </w:tc>
        <w:tc>
          <w:tcPr>
            <w:tcW w:w="273" w:type="pct"/>
            <w:tcBorders>
              <w:top w:val="double" w:sz="4" w:space="0" w:color="0070C0"/>
              <w:bottom w:val="single" w:sz="4" w:space="0" w:color="auto"/>
            </w:tcBorders>
            <w:shd w:val="clear" w:color="auto" w:fill="auto"/>
            <w:vAlign w:val="center"/>
          </w:tcPr>
          <w:p w14:paraId="3A9B6CD2" w14:textId="77777777" w:rsidR="009B78F2" w:rsidRPr="009947D9" w:rsidRDefault="009B78F2" w:rsidP="009947D9">
            <w:pPr>
              <w:ind w:left="-84" w:right="-68"/>
              <w:jc w:val="center"/>
              <w:rPr>
                <w:rFonts w:eastAsia="MS Mincho"/>
                <w:lang w:val="nl-NL"/>
              </w:rPr>
            </w:pPr>
          </w:p>
        </w:tc>
        <w:tc>
          <w:tcPr>
            <w:tcW w:w="319" w:type="pct"/>
            <w:tcBorders>
              <w:top w:val="double" w:sz="4" w:space="0" w:color="0070C0"/>
              <w:bottom w:val="single" w:sz="4" w:space="0" w:color="auto"/>
            </w:tcBorders>
            <w:shd w:val="clear" w:color="auto" w:fill="auto"/>
            <w:vAlign w:val="center"/>
          </w:tcPr>
          <w:p w14:paraId="77AA86A2" w14:textId="77777777" w:rsidR="009B78F2" w:rsidRPr="009947D9" w:rsidRDefault="009B78F2" w:rsidP="009947D9">
            <w:pPr>
              <w:ind w:left="-84" w:right="-68"/>
              <w:jc w:val="center"/>
              <w:rPr>
                <w:rFonts w:eastAsia="MS Mincho"/>
                <w:lang w:val="nl-NL"/>
              </w:rPr>
            </w:pPr>
          </w:p>
        </w:tc>
        <w:tc>
          <w:tcPr>
            <w:tcW w:w="319" w:type="pct"/>
            <w:tcBorders>
              <w:top w:val="double" w:sz="4" w:space="0" w:color="0070C0"/>
              <w:bottom w:val="single" w:sz="4" w:space="0" w:color="auto"/>
            </w:tcBorders>
            <w:shd w:val="clear" w:color="auto" w:fill="auto"/>
            <w:vAlign w:val="center"/>
          </w:tcPr>
          <w:p w14:paraId="63FBE697" w14:textId="77777777" w:rsidR="009B78F2" w:rsidRPr="009947D9" w:rsidRDefault="009B78F2" w:rsidP="009947D9">
            <w:pPr>
              <w:ind w:left="-84" w:right="-68"/>
              <w:jc w:val="center"/>
              <w:rPr>
                <w:rFonts w:eastAsia="MS Mincho"/>
              </w:rPr>
            </w:pPr>
          </w:p>
        </w:tc>
        <w:tc>
          <w:tcPr>
            <w:tcW w:w="273" w:type="pct"/>
            <w:tcBorders>
              <w:top w:val="double" w:sz="4" w:space="0" w:color="0070C0"/>
              <w:bottom w:val="single" w:sz="4" w:space="0" w:color="auto"/>
            </w:tcBorders>
            <w:shd w:val="clear" w:color="auto" w:fill="FBE4D5" w:themeFill="accent2" w:themeFillTint="33"/>
            <w:vAlign w:val="center"/>
          </w:tcPr>
          <w:p w14:paraId="51CA24DE" w14:textId="77777777" w:rsidR="009B78F2" w:rsidRPr="009947D9" w:rsidRDefault="009B78F2" w:rsidP="009947D9">
            <w:pPr>
              <w:ind w:left="-84" w:right="-68"/>
              <w:jc w:val="center"/>
              <w:rPr>
                <w:rFonts w:eastAsia="MS Mincho"/>
              </w:rPr>
            </w:pPr>
          </w:p>
        </w:tc>
        <w:tc>
          <w:tcPr>
            <w:tcW w:w="273" w:type="pct"/>
            <w:tcBorders>
              <w:top w:val="double" w:sz="4" w:space="0" w:color="0070C0"/>
              <w:bottom w:val="single" w:sz="4" w:space="0" w:color="auto"/>
            </w:tcBorders>
            <w:shd w:val="clear" w:color="auto" w:fill="FBE4D5" w:themeFill="accent2" w:themeFillTint="33"/>
            <w:vAlign w:val="center"/>
          </w:tcPr>
          <w:p w14:paraId="52F535B5" w14:textId="77777777" w:rsidR="009B78F2" w:rsidRPr="009947D9" w:rsidRDefault="009B78F2" w:rsidP="009947D9">
            <w:pPr>
              <w:ind w:left="-84" w:right="-68"/>
              <w:jc w:val="center"/>
              <w:rPr>
                <w:rFonts w:eastAsia="MS Mincho"/>
              </w:rPr>
            </w:pPr>
          </w:p>
        </w:tc>
        <w:tc>
          <w:tcPr>
            <w:tcW w:w="274" w:type="pct"/>
            <w:tcBorders>
              <w:top w:val="double" w:sz="4" w:space="0" w:color="0070C0"/>
              <w:bottom w:val="single" w:sz="4" w:space="0" w:color="auto"/>
            </w:tcBorders>
            <w:shd w:val="clear" w:color="auto" w:fill="FBE4D5" w:themeFill="accent2" w:themeFillTint="33"/>
            <w:vAlign w:val="center"/>
          </w:tcPr>
          <w:p w14:paraId="241A5186" w14:textId="77777777" w:rsidR="009B78F2" w:rsidRPr="009947D9" w:rsidRDefault="009B78F2" w:rsidP="009947D9">
            <w:pPr>
              <w:ind w:left="-84" w:right="-68"/>
              <w:jc w:val="center"/>
              <w:rPr>
                <w:rFonts w:eastAsia="MS Mincho"/>
              </w:rPr>
            </w:pPr>
          </w:p>
        </w:tc>
      </w:tr>
      <w:tr w:rsidR="009B78F2" w:rsidRPr="009947D9" w14:paraId="6AC9BF51" w14:textId="77777777" w:rsidTr="00170C1E">
        <w:trPr>
          <w:trHeight w:val="383"/>
        </w:trPr>
        <w:tc>
          <w:tcPr>
            <w:tcW w:w="1566" w:type="pct"/>
            <w:gridSpan w:val="3"/>
            <w:vAlign w:val="center"/>
          </w:tcPr>
          <w:p w14:paraId="0B4158C4" w14:textId="77777777" w:rsidR="009B78F2" w:rsidRPr="009947D9" w:rsidRDefault="009B78F2" w:rsidP="009947D9">
            <w:pPr>
              <w:ind w:right="-68"/>
              <w:jc w:val="center"/>
              <w:rPr>
                <w:rFonts w:eastAsia="MS Mincho"/>
                <w:lang w:val="nl-NL"/>
              </w:rPr>
            </w:pPr>
            <w:r w:rsidRPr="009947D9">
              <w:rPr>
                <w:b/>
              </w:rPr>
              <w:t>Tổng số câu</w:t>
            </w:r>
          </w:p>
        </w:tc>
        <w:tc>
          <w:tcPr>
            <w:tcW w:w="244" w:type="pct"/>
            <w:shd w:val="clear" w:color="auto" w:fill="auto"/>
            <w:vAlign w:val="center"/>
          </w:tcPr>
          <w:p w14:paraId="64F6FE9D" w14:textId="77777777" w:rsidR="009B78F2" w:rsidRPr="009947D9" w:rsidRDefault="009B78F2" w:rsidP="009947D9">
            <w:pPr>
              <w:ind w:left="-84" w:right="-68"/>
              <w:jc w:val="center"/>
              <w:rPr>
                <w:rFonts w:eastAsia="MS Mincho"/>
                <w:lang w:val="nl-NL"/>
              </w:rPr>
            </w:pPr>
            <w:r w:rsidRPr="009947D9">
              <w:rPr>
                <w:rFonts w:eastAsia="MS Mincho"/>
                <w:color w:val="FF0000"/>
                <w:lang w:val="nl-NL"/>
              </w:rPr>
              <w:t>8</w:t>
            </w:r>
          </w:p>
        </w:tc>
        <w:tc>
          <w:tcPr>
            <w:tcW w:w="273" w:type="pct"/>
            <w:shd w:val="clear" w:color="auto" w:fill="auto"/>
            <w:vAlign w:val="center"/>
          </w:tcPr>
          <w:p w14:paraId="7292BBB4" w14:textId="77777777" w:rsidR="009B78F2" w:rsidRPr="009947D9" w:rsidRDefault="009B78F2" w:rsidP="009947D9">
            <w:pPr>
              <w:ind w:left="-84" w:right="-68"/>
              <w:jc w:val="center"/>
              <w:rPr>
                <w:rFonts w:eastAsia="MS Mincho"/>
                <w:color w:val="0070C0"/>
                <w:lang w:val="nl-NL"/>
              </w:rPr>
            </w:pPr>
            <w:r w:rsidRPr="009947D9">
              <w:rPr>
                <w:rFonts w:eastAsia="MS Mincho"/>
                <w:color w:val="0070C0"/>
                <w:lang w:val="nl-NL"/>
              </w:rPr>
              <w:t>4</w:t>
            </w:r>
          </w:p>
        </w:tc>
        <w:tc>
          <w:tcPr>
            <w:tcW w:w="319" w:type="pct"/>
            <w:shd w:val="clear" w:color="auto" w:fill="auto"/>
            <w:vAlign w:val="center"/>
          </w:tcPr>
          <w:p w14:paraId="0237CD19" w14:textId="77777777" w:rsidR="009B78F2" w:rsidRPr="009947D9" w:rsidRDefault="009B78F2" w:rsidP="009947D9">
            <w:pPr>
              <w:ind w:left="-84" w:right="-68"/>
              <w:jc w:val="center"/>
              <w:rPr>
                <w:rFonts w:eastAsia="MS Mincho"/>
              </w:rPr>
            </w:pPr>
            <w:r w:rsidRPr="009947D9">
              <w:rPr>
                <w:rFonts w:eastAsia="MS Mincho"/>
              </w:rPr>
              <w:t>4</w:t>
            </w:r>
          </w:p>
        </w:tc>
        <w:tc>
          <w:tcPr>
            <w:tcW w:w="273" w:type="pct"/>
            <w:shd w:val="clear" w:color="auto" w:fill="FFF2CC"/>
            <w:vAlign w:val="center"/>
          </w:tcPr>
          <w:p w14:paraId="31C3F05B" w14:textId="77777777" w:rsidR="009B78F2" w:rsidRPr="009947D9" w:rsidRDefault="009B78F2" w:rsidP="009947D9">
            <w:pPr>
              <w:ind w:left="-84" w:right="-68"/>
              <w:jc w:val="center"/>
              <w:rPr>
                <w:rFonts w:eastAsia="MS Mincho"/>
                <w:color w:val="FF0000"/>
              </w:rPr>
            </w:pPr>
            <w:r w:rsidRPr="009947D9">
              <w:rPr>
                <w:rFonts w:eastAsia="MS Mincho"/>
                <w:color w:val="FF0000"/>
              </w:rPr>
              <w:t>0</w:t>
            </w:r>
          </w:p>
        </w:tc>
        <w:tc>
          <w:tcPr>
            <w:tcW w:w="273" w:type="pct"/>
            <w:shd w:val="clear" w:color="auto" w:fill="FFF2CC"/>
            <w:vAlign w:val="center"/>
          </w:tcPr>
          <w:p w14:paraId="44E89659" w14:textId="77777777" w:rsidR="009B78F2" w:rsidRPr="009947D9" w:rsidRDefault="009B78F2" w:rsidP="009947D9">
            <w:pPr>
              <w:ind w:left="-84" w:right="-68"/>
              <w:jc w:val="center"/>
              <w:rPr>
                <w:rFonts w:eastAsia="MS Mincho"/>
                <w:color w:val="0070C0"/>
              </w:rPr>
            </w:pPr>
            <w:r w:rsidRPr="009947D9">
              <w:rPr>
                <w:rFonts w:eastAsia="MS Mincho"/>
                <w:color w:val="0070C0"/>
              </w:rPr>
              <w:t>0</w:t>
            </w:r>
          </w:p>
        </w:tc>
        <w:tc>
          <w:tcPr>
            <w:tcW w:w="320" w:type="pct"/>
            <w:shd w:val="clear" w:color="auto" w:fill="FFF2CC"/>
            <w:vAlign w:val="center"/>
          </w:tcPr>
          <w:p w14:paraId="29DCA329" w14:textId="77777777" w:rsidR="009B78F2" w:rsidRPr="009947D9" w:rsidRDefault="009B78F2" w:rsidP="009947D9">
            <w:pPr>
              <w:ind w:left="-84" w:right="-68"/>
              <w:jc w:val="center"/>
              <w:rPr>
                <w:rFonts w:eastAsia="MS Mincho"/>
              </w:rPr>
            </w:pPr>
            <w:r w:rsidRPr="009947D9">
              <w:rPr>
                <w:rFonts w:eastAsia="MS Mincho"/>
              </w:rPr>
              <w:t>2</w:t>
            </w:r>
          </w:p>
        </w:tc>
        <w:tc>
          <w:tcPr>
            <w:tcW w:w="273" w:type="pct"/>
            <w:shd w:val="clear" w:color="auto" w:fill="auto"/>
            <w:vAlign w:val="center"/>
          </w:tcPr>
          <w:p w14:paraId="106C12AC" w14:textId="77777777" w:rsidR="009B78F2" w:rsidRPr="009947D9" w:rsidRDefault="009B78F2" w:rsidP="009947D9">
            <w:pPr>
              <w:ind w:left="-84" w:right="-68"/>
              <w:jc w:val="center"/>
              <w:rPr>
                <w:rFonts w:eastAsia="MS Mincho"/>
                <w:color w:val="FF0000"/>
              </w:rPr>
            </w:pPr>
            <w:r w:rsidRPr="009947D9">
              <w:rPr>
                <w:rFonts w:eastAsia="MS Mincho"/>
                <w:color w:val="FF0000"/>
              </w:rPr>
              <w:t>0</w:t>
            </w:r>
          </w:p>
        </w:tc>
        <w:tc>
          <w:tcPr>
            <w:tcW w:w="319" w:type="pct"/>
            <w:shd w:val="clear" w:color="auto" w:fill="auto"/>
            <w:vAlign w:val="center"/>
          </w:tcPr>
          <w:p w14:paraId="1D14FB7F" w14:textId="32949E6A" w:rsidR="009B78F2" w:rsidRPr="009947D9" w:rsidRDefault="009B78F2" w:rsidP="009947D9">
            <w:pPr>
              <w:ind w:left="-84" w:right="-68"/>
              <w:jc w:val="center"/>
              <w:rPr>
                <w:rFonts w:eastAsia="MS Mincho"/>
                <w:color w:val="0070C0"/>
                <w:lang w:val="nl-NL"/>
              </w:rPr>
            </w:pPr>
            <w:r>
              <w:rPr>
                <w:rFonts w:eastAsia="MS Mincho"/>
                <w:color w:val="0070C0"/>
                <w:lang w:val="nl-NL"/>
              </w:rPr>
              <w:t>2</w:t>
            </w:r>
          </w:p>
        </w:tc>
        <w:tc>
          <w:tcPr>
            <w:tcW w:w="319" w:type="pct"/>
            <w:shd w:val="clear" w:color="auto" w:fill="auto"/>
            <w:vAlign w:val="center"/>
          </w:tcPr>
          <w:p w14:paraId="4900F4A7" w14:textId="56923C42" w:rsidR="009B78F2" w:rsidRPr="009947D9" w:rsidRDefault="009B78F2" w:rsidP="009947D9">
            <w:pPr>
              <w:ind w:left="-84" w:right="-68"/>
              <w:jc w:val="center"/>
              <w:rPr>
                <w:rFonts w:eastAsia="MS Mincho"/>
              </w:rPr>
            </w:pPr>
            <w:r>
              <w:rPr>
                <w:rFonts w:eastAsia="MS Mincho"/>
              </w:rPr>
              <w:t>0</w:t>
            </w:r>
          </w:p>
        </w:tc>
        <w:tc>
          <w:tcPr>
            <w:tcW w:w="273" w:type="pct"/>
            <w:shd w:val="clear" w:color="auto" w:fill="FBE4D5" w:themeFill="accent2" w:themeFillTint="33"/>
            <w:vAlign w:val="center"/>
          </w:tcPr>
          <w:p w14:paraId="44B68961" w14:textId="695A8BEF" w:rsidR="009B78F2" w:rsidRPr="009947D9" w:rsidRDefault="009B78F2" w:rsidP="009947D9">
            <w:pPr>
              <w:ind w:left="-84" w:right="-68"/>
              <w:jc w:val="center"/>
              <w:rPr>
                <w:rFonts w:eastAsia="MS Mincho"/>
              </w:rPr>
            </w:pPr>
            <w:r>
              <w:rPr>
                <w:rFonts w:eastAsia="MS Mincho"/>
              </w:rPr>
              <w:t>2</w:t>
            </w:r>
          </w:p>
        </w:tc>
        <w:tc>
          <w:tcPr>
            <w:tcW w:w="273" w:type="pct"/>
            <w:shd w:val="clear" w:color="auto" w:fill="FBE4D5" w:themeFill="accent2" w:themeFillTint="33"/>
            <w:vAlign w:val="center"/>
          </w:tcPr>
          <w:p w14:paraId="29C1187E" w14:textId="283E0B0A" w:rsidR="009B78F2" w:rsidRPr="009947D9" w:rsidRDefault="000D39DE" w:rsidP="009947D9">
            <w:pPr>
              <w:ind w:left="-84" w:right="-68"/>
              <w:jc w:val="center"/>
              <w:rPr>
                <w:rFonts w:eastAsia="MS Mincho"/>
              </w:rPr>
            </w:pPr>
            <w:r>
              <w:rPr>
                <w:rFonts w:eastAsia="MS Mincho"/>
              </w:rPr>
              <w:t>1</w:t>
            </w:r>
          </w:p>
        </w:tc>
        <w:tc>
          <w:tcPr>
            <w:tcW w:w="274" w:type="pct"/>
            <w:shd w:val="clear" w:color="auto" w:fill="FBE4D5" w:themeFill="accent2" w:themeFillTint="33"/>
            <w:vAlign w:val="center"/>
          </w:tcPr>
          <w:p w14:paraId="6FD573D6" w14:textId="77777777" w:rsidR="009B78F2" w:rsidRPr="009947D9" w:rsidRDefault="009B78F2" w:rsidP="009947D9">
            <w:pPr>
              <w:ind w:left="-84" w:right="-68"/>
              <w:jc w:val="center"/>
              <w:rPr>
                <w:rFonts w:eastAsia="MS Mincho"/>
              </w:rPr>
            </w:pPr>
          </w:p>
        </w:tc>
      </w:tr>
      <w:tr w:rsidR="009B78F2" w:rsidRPr="009947D9" w14:paraId="1A3D6643" w14:textId="77777777" w:rsidTr="00170C1E">
        <w:trPr>
          <w:trHeight w:val="416"/>
        </w:trPr>
        <w:tc>
          <w:tcPr>
            <w:tcW w:w="1566" w:type="pct"/>
            <w:gridSpan w:val="3"/>
            <w:vAlign w:val="center"/>
          </w:tcPr>
          <w:p w14:paraId="58BD79E4" w14:textId="77777777" w:rsidR="009B78F2" w:rsidRPr="009947D9" w:rsidRDefault="009B78F2" w:rsidP="009947D9">
            <w:pPr>
              <w:ind w:right="-68"/>
              <w:jc w:val="center"/>
              <w:rPr>
                <w:b/>
              </w:rPr>
            </w:pPr>
            <w:r w:rsidRPr="009947D9">
              <w:rPr>
                <w:b/>
              </w:rPr>
              <w:t>Tổng số điểm</w:t>
            </w:r>
          </w:p>
        </w:tc>
        <w:tc>
          <w:tcPr>
            <w:tcW w:w="244" w:type="pct"/>
            <w:shd w:val="clear" w:color="auto" w:fill="auto"/>
            <w:vAlign w:val="center"/>
          </w:tcPr>
          <w:p w14:paraId="77F9F638" w14:textId="77777777" w:rsidR="009B78F2" w:rsidRPr="009947D9" w:rsidRDefault="009B78F2" w:rsidP="009947D9">
            <w:pPr>
              <w:ind w:left="-84" w:right="-68"/>
              <w:jc w:val="center"/>
              <w:rPr>
                <w:rFonts w:eastAsia="MS Mincho"/>
                <w:color w:val="FF0000"/>
                <w:sz w:val="22"/>
                <w:szCs w:val="22"/>
                <w:lang w:val="nl-NL"/>
              </w:rPr>
            </w:pPr>
            <w:r w:rsidRPr="009947D9">
              <w:rPr>
                <w:rFonts w:eastAsia="MS Mincho"/>
                <w:color w:val="FF0000"/>
                <w:sz w:val="22"/>
                <w:szCs w:val="22"/>
                <w:lang w:val="nl-NL"/>
              </w:rPr>
              <w:t xml:space="preserve"> I: 2,0 đ</w:t>
            </w:r>
          </w:p>
        </w:tc>
        <w:tc>
          <w:tcPr>
            <w:tcW w:w="273" w:type="pct"/>
            <w:shd w:val="clear" w:color="auto" w:fill="auto"/>
            <w:vAlign w:val="center"/>
          </w:tcPr>
          <w:p w14:paraId="4B67ACBE" w14:textId="77777777" w:rsidR="009B78F2" w:rsidRPr="009947D9" w:rsidRDefault="009B78F2" w:rsidP="009947D9">
            <w:pPr>
              <w:ind w:left="-84" w:right="-68"/>
              <w:jc w:val="center"/>
              <w:rPr>
                <w:rFonts w:eastAsia="MS Mincho"/>
                <w:color w:val="0070C0"/>
                <w:sz w:val="22"/>
                <w:szCs w:val="22"/>
                <w:lang w:val="nl-NL"/>
              </w:rPr>
            </w:pPr>
            <w:r w:rsidRPr="009947D9">
              <w:rPr>
                <w:rFonts w:eastAsia="MS Mincho"/>
                <w:color w:val="FF0000"/>
                <w:sz w:val="22"/>
                <w:szCs w:val="22"/>
                <w:lang w:val="nl-NL"/>
              </w:rPr>
              <w:t>II: 1,0 đ</w:t>
            </w:r>
          </w:p>
        </w:tc>
        <w:tc>
          <w:tcPr>
            <w:tcW w:w="319" w:type="pct"/>
            <w:shd w:val="clear" w:color="auto" w:fill="auto"/>
            <w:vAlign w:val="center"/>
          </w:tcPr>
          <w:p w14:paraId="635ACC2A" w14:textId="77777777" w:rsidR="009B78F2" w:rsidRPr="009947D9" w:rsidRDefault="009B78F2" w:rsidP="009947D9">
            <w:pPr>
              <w:ind w:left="-84" w:right="-68"/>
              <w:jc w:val="center"/>
              <w:rPr>
                <w:rFonts w:eastAsia="MS Mincho"/>
                <w:sz w:val="22"/>
                <w:szCs w:val="22"/>
              </w:rPr>
            </w:pPr>
            <w:r w:rsidRPr="009947D9">
              <w:rPr>
                <w:rFonts w:eastAsia="MS Mincho"/>
                <w:color w:val="FF0000"/>
                <w:sz w:val="22"/>
                <w:szCs w:val="22"/>
                <w:lang w:val="nl-NL"/>
              </w:rPr>
              <w:t>III: 1,0 đ</w:t>
            </w:r>
          </w:p>
        </w:tc>
        <w:tc>
          <w:tcPr>
            <w:tcW w:w="273" w:type="pct"/>
            <w:shd w:val="clear" w:color="auto" w:fill="FFF2CC"/>
            <w:vAlign w:val="center"/>
          </w:tcPr>
          <w:p w14:paraId="2D574A9D" w14:textId="77777777" w:rsidR="009B78F2" w:rsidRPr="009947D9" w:rsidRDefault="009B78F2" w:rsidP="009947D9">
            <w:pPr>
              <w:ind w:left="-84" w:right="-68"/>
              <w:jc w:val="center"/>
              <w:rPr>
                <w:rFonts w:eastAsia="MS Mincho"/>
                <w:color w:val="FF0000"/>
                <w:sz w:val="22"/>
                <w:szCs w:val="22"/>
              </w:rPr>
            </w:pPr>
            <w:r w:rsidRPr="009947D9">
              <w:rPr>
                <w:rFonts w:eastAsia="MS Mincho"/>
                <w:color w:val="FF0000"/>
                <w:sz w:val="22"/>
                <w:szCs w:val="22"/>
                <w:lang w:val="nl-NL"/>
              </w:rPr>
              <w:t xml:space="preserve"> IV: 0 đ</w:t>
            </w:r>
          </w:p>
        </w:tc>
        <w:tc>
          <w:tcPr>
            <w:tcW w:w="273" w:type="pct"/>
            <w:shd w:val="clear" w:color="auto" w:fill="FFF2CC"/>
            <w:vAlign w:val="center"/>
          </w:tcPr>
          <w:p w14:paraId="08D63D55" w14:textId="77777777" w:rsidR="009B78F2" w:rsidRPr="009947D9" w:rsidRDefault="009B78F2" w:rsidP="009947D9">
            <w:pPr>
              <w:ind w:left="-84" w:right="-68"/>
              <w:jc w:val="center"/>
              <w:rPr>
                <w:rFonts w:eastAsia="MS Mincho"/>
                <w:color w:val="0070C0"/>
                <w:sz w:val="22"/>
                <w:szCs w:val="22"/>
              </w:rPr>
            </w:pPr>
            <w:r w:rsidRPr="009947D9">
              <w:rPr>
                <w:rFonts w:eastAsia="MS Mincho"/>
                <w:color w:val="FF0000"/>
                <w:sz w:val="22"/>
                <w:szCs w:val="22"/>
                <w:lang w:val="nl-NL"/>
              </w:rPr>
              <w:t>V: 0 đ</w:t>
            </w:r>
          </w:p>
        </w:tc>
        <w:tc>
          <w:tcPr>
            <w:tcW w:w="320" w:type="pct"/>
            <w:shd w:val="clear" w:color="auto" w:fill="FFF2CC"/>
            <w:vAlign w:val="center"/>
          </w:tcPr>
          <w:p w14:paraId="1DFBA69F" w14:textId="77777777" w:rsidR="009B78F2" w:rsidRPr="009947D9" w:rsidRDefault="009B78F2" w:rsidP="009947D9">
            <w:pPr>
              <w:ind w:left="-84" w:right="-68"/>
              <w:jc w:val="center"/>
              <w:rPr>
                <w:rFonts w:eastAsia="MS Mincho"/>
                <w:sz w:val="22"/>
                <w:szCs w:val="22"/>
              </w:rPr>
            </w:pPr>
            <w:r w:rsidRPr="009947D9">
              <w:rPr>
                <w:rFonts w:eastAsia="MS Mincho"/>
                <w:color w:val="FF0000"/>
                <w:sz w:val="22"/>
                <w:szCs w:val="22"/>
                <w:lang w:val="nl-NL"/>
              </w:rPr>
              <w:t>VI: 2,0 đ</w:t>
            </w:r>
          </w:p>
        </w:tc>
        <w:tc>
          <w:tcPr>
            <w:tcW w:w="273" w:type="pct"/>
            <w:shd w:val="clear" w:color="auto" w:fill="auto"/>
            <w:vAlign w:val="center"/>
          </w:tcPr>
          <w:p w14:paraId="5A33D2D7" w14:textId="77777777" w:rsidR="009B78F2" w:rsidRPr="009947D9" w:rsidRDefault="009B78F2" w:rsidP="009947D9">
            <w:pPr>
              <w:ind w:left="-84" w:right="-68"/>
              <w:jc w:val="center"/>
              <w:rPr>
                <w:rFonts w:eastAsia="MS Mincho"/>
                <w:color w:val="FF0000"/>
                <w:sz w:val="21"/>
                <w:szCs w:val="21"/>
              </w:rPr>
            </w:pPr>
            <w:r w:rsidRPr="009947D9">
              <w:rPr>
                <w:rFonts w:eastAsia="MS Mincho"/>
                <w:color w:val="FF0000"/>
                <w:sz w:val="21"/>
                <w:szCs w:val="21"/>
                <w:lang w:val="nl-NL"/>
              </w:rPr>
              <w:t xml:space="preserve"> VII: 0 đ</w:t>
            </w:r>
          </w:p>
        </w:tc>
        <w:tc>
          <w:tcPr>
            <w:tcW w:w="319" w:type="pct"/>
            <w:shd w:val="clear" w:color="auto" w:fill="auto"/>
            <w:vAlign w:val="center"/>
          </w:tcPr>
          <w:p w14:paraId="112C5AF9" w14:textId="07D73862" w:rsidR="009B78F2" w:rsidRPr="009947D9" w:rsidRDefault="009B78F2" w:rsidP="009B78F2">
            <w:pPr>
              <w:ind w:left="-84" w:right="-68"/>
              <w:jc w:val="center"/>
              <w:rPr>
                <w:rFonts w:eastAsia="MS Mincho"/>
                <w:color w:val="0070C0"/>
                <w:sz w:val="21"/>
                <w:szCs w:val="21"/>
              </w:rPr>
            </w:pPr>
            <w:r w:rsidRPr="009947D9">
              <w:rPr>
                <w:rFonts w:eastAsia="MS Mincho"/>
                <w:color w:val="FF0000"/>
                <w:sz w:val="21"/>
                <w:szCs w:val="21"/>
                <w:lang w:val="nl-NL"/>
              </w:rPr>
              <w:t xml:space="preserve">VIII: </w:t>
            </w:r>
            <w:r>
              <w:rPr>
                <w:rFonts w:eastAsia="MS Mincho"/>
                <w:color w:val="FF0000"/>
                <w:sz w:val="21"/>
                <w:szCs w:val="21"/>
                <w:lang w:val="nl-NL"/>
              </w:rPr>
              <w:t>1</w:t>
            </w:r>
            <w:r w:rsidRPr="009947D9">
              <w:rPr>
                <w:rFonts w:eastAsia="MS Mincho"/>
                <w:color w:val="FF0000"/>
                <w:sz w:val="21"/>
                <w:szCs w:val="21"/>
                <w:lang w:val="nl-NL"/>
              </w:rPr>
              <w:t>,</w:t>
            </w:r>
            <w:r>
              <w:rPr>
                <w:rFonts w:eastAsia="MS Mincho"/>
                <w:color w:val="FF0000"/>
                <w:sz w:val="21"/>
                <w:szCs w:val="21"/>
                <w:lang w:val="nl-NL"/>
              </w:rPr>
              <w:t>0</w:t>
            </w:r>
            <w:r w:rsidRPr="009947D9">
              <w:rPr>
                <w:rFonts w:eastAsia="MS Mincho"/>
                <w:color w:val="FF0000"/>
                <w:sz w:val="21"/>
                <w:szCs w:val="21"/>
                <w:lang w:val="nl-NL"/>
              </w:rPr>
              <w:t xml:space="preserve"> đ</w:t>
            </w:r>
          </w:p>
        </w:tc>
        <w:tc>
          <w:tcPr>
            <w:tcW w:w="319" w:type="pct"/>
            <w:shd w:val="clear" w:color="auto" w:fill="auto"/>
            <w:vAlign w:val="center"/>
          </w:tcPr>
          <w:p w14:paraId="6DAAC644" w14:textId="088DE697" w:rsidR="009B78F2" w:rsidRPr="009947D9" w:rsidRDefault="009B78F2" w:rsidP="009B78F2">
            <w:pPr>
              <w:ind w:left="-84" w:right="-68"/>
              <w:jc w:val="center"/>
              <w:rPr>
                <w:rFonts w:eastAsia="MS Mincho"/>
                <w:sz w:val="22"/>
                <w:szCs w:val="22"/>
              </w:rPr>
            </w:pPr>
            <w:r>
              <w:rPr>
                <w:rFonts w:eastAsia="MS Mincho"/>
                <w:color w:val="FF0000"/>
                <w:sz w:val="22"/>
                <w:szCs w:val="22"/>
                <w:lang w:val="nl-NL"/>
              </w:rPr>
              <w:t>IX: 0,0</w:t>
            </w:r>
            <w:r w:rsidRPr="009947D9">
              <w:rPr>
                <w:rFonts w:eastAsia="MS Mincho"/>
                <w:color w:val="FF0000"/>
                <w:sz w:val="22"/>
                <w:szCs w:val="22"/>
                <w:lang w:val="nl-NL"/>
              </w:rPr>
              <w:t xml:space="preserve"> đ</w:t>
            </w:r>
          </w:p>
        </w:tc>
        <w:tc>
          <w:tcPr>
            <w:tcW w:w="273" w:type="pct"/>
            <w:shd w:val="clear" w:color="auto" w:fill="FBE4D5" w:themeFill="accent2" w:themeFillTint="33"/>
            <w:vAlign w:val="center"/>
          </w:tcPr>
          <w:p w14:paraId="4B85074D" w14:textId="2BE457F3" w:rsidR="009B78F2" w:rsidRPr="009947D9" w:rsidRDefault="009B78F2" w:rsidP="009947D9">
            <w:pPr>
              <w:ind w:left="-84" w:right="-68"/>
              <w:jc w:val="center"/>
              <w:rPr>
                <w:rFonts w:eastAsia="MS Mincho"/>
                <w:color w:val="FF0000"/>
                <w:sz w:val="22"/>
                <w:szCs w:val="22"/>
                <w:lang w:val="nl-NL"/>
              </w:rPr>
            </w:pPr>
            <w:r w:rsidRPr="009947D9">
              <w:rPr>
                <w:rFonts w:eastAsia="MS Mincho"/>
                <w:color w:val="FF0000"/>
                <w:sz w:val="22"/>
                <w:szCs w:val="22"/>
                <w:lang w:val="nl-NL"/>
              </w:rPr>
              <w:t>X</w:t>
            </w:r>
            <w:r>
              <w:rPr>
                <w:rFonts w:eastAsia="MS Mincho"/>
                <w:color w:val="FF0000"/>
                <w:sz w:val="22"/>
                <w:szCs w:val="22"/>
                <w:lang w:val="nl-NL"/>
              </w:rPr>
              <w:t>:2,0đ</w:t>
            </w:r>
          </w:p>
        </w:tc>
        <w:tc>
          <w:tcPr>
            <w:tcW w:w="273" w:type="pct"/>
            <w:shd w:val="clear" w:color="auto" w:fill="FBE4D5" w:themeFill="accent2" w:themeFillTint="33"/>
            <w:vAlign w:val="center"/>
          </w:tcPr>
          <w:p w14:paraId="497604B1" w14:textId="6F3A3A59" w:rsidR="009B78F2" w:rsidRPr="009947D9" w:rsidRDefault="009B78F2" w:rsidP="009947D9">
            <w:pPr>
              <w:ind w:left="-84" w:right="-68"/>
              <w:jc w:val="center"/>
              <w:rPr>
                <w:rFonts w:eastAsia="MS Mincho"/>
                <w:color w:val="FF0000"/>
                <w:sz w:val="22"/>
                <w:szCs w:val="22"/>
                <w:lang w:val="nl-NL"/>
              </w:rPr>
            </w:pPr>
            <w:r w:rsidRPr="009947D9">
              <w:rPr>
                <w:rFonts w:eastAsia="MS Mincho"/>
                <w:color w:val="FF0000"/>
                <w:sz w:val="22"/>
                <w:szCs w:val="22"/>
                <w:lang w:val="nl-NL"/>
              </w:rPr>
              <w:t>XI</w:t>
            </w:r>
            <w:r w:rsidR="000D39DE">
              <w:rPr>
                <w:rFonts w:eastAsia="MS Mincho"/>
                <w:color w:val="FF0000"/>
                <w:sz w:val="22"/>
                <w:szCs w:val="22"/>
                <w:lang w:val="nl-NL"/>
              </w:rPr>
              <w:t>:1,0đ</w:t>
            </w:r>
          </w:p>
        </w:tc>
        <w:tc>
          <w:tcPr>
            <w:tcW w:w="274" w:type="pct"/>
            <w:shd w:val="clear" w:color="auto" w:fill="FBE4D5" w:themeFill="accent2" w:themeFillTint="33"/>
            <w:vAlign w:val="center"/>
          </w:tcPr>
          <w:p w14:paraId="4F9ECD78" w14:textId="77777777" w:rsidR="009B78F2" w:rsidRPr="009947D9" w:rsidRDefault="009B78F2" w:rsidP="009947D9">
            <w:pPr>
              <w:ind w:left="-84" w:right="-68"/>
              <w:jc w:val="center"/>
              <w:rPr>
                <w:rFonts w:eastAsia="MS Mincho"/>
                <w:color w:val="FF0000"/>
                <w:sz w:val="22"/>
                <w:szCs w:val="22"/>
                <w:lang w:val="nl-NL"/>
              </w:rPr>
            </w:pPr>
            <w:r w:rsidRPr="009947D9">
              <w:rPr>
                <w:rFonts w:eastAsia="MS Mincho"/>
                <w:color w:val="FF0000"/>
                <w:sz w:val="22"/>
                <w:szCs w:val="22"/>
                <w:lang w:val="nl-NL"/>
              </w:rPr>
              <w:t>XII</w:t>
            </w:r>
          </w:p>
        </w:tc>
      </w:tr>
      <w:tr w:rsidR="009B78F2" w:rsidRPr="009947D9" w14:paraId="22FB9234" w14:textId="77777777" w:rsidTr="00170C1E">
        <w:trPr>
          <w:trHeight w:val="423"/>
        </w:trPr>
        <w:tc>
          <w:tcPr>
            <w:tcW w:w="1566" w:type="pct"/>
            <w:gridSpan w:val="3"/>
            <w:vAlign w:val="center"/>
          </w:tcPr>
          <w:p w14:paraId="4088E0DF" w14:textId="77777777" w:rsidR="009B78F2" w:rsidRPr="009947D9" w:rsidRDefault="009B78F2" w:rsidP="009947D9">
            <w:pPr>
              <w:ind w:right="-68"/>
              <w:jc w:val="center"/>
              <w:rPr>
                <w:b/>
              </w:rPr>
            </w:pPr>
            <w:r w:rsidRPr="009947D9">
              <w:rPr>
                <w:b/>
              </w:rPr>
              <w:t>Tổng số câu/điểm từng định dạng</w:t>
            </w:r>
          </w:p>
        </w:tc>
        <w:tc>
          <w:tcPr>
            <w:tcW w:w="836" w:type="pct"/>
            <w:gridSpan w:val="3"/>
            <w:shd w:val="clear" w:color="auto" w:fill="auto"/>
            <w:vAlign w:val="center"/>
          </w:tcPr>
          <w:p w14:paraId="5E279E41" w14:textId="77777777" w:rsidR="009B78F2" w:rsidRPr="009947D9" w:rsidRDefault="009B78F2" w:rsidP="009947D9">
            <w:pPr>
              <w:ind w:left="-84" w:right="-68"/>
              <w:jc w:val="center"/>
              <w:rPr>
                <w:rFonts w:eastAsia="MS Mincho"/>
                <w:color w:val="002060"/>
                <w:lang w:val="vi-VN"/>
              </w:rPr>
            </w:pPr>
            <w:r w:rsidRPr="009947D9">
              <w:rPr>
                <w:rFonts w:eastAsia="MS Mincho"/>
                <w:b/>
                <w:color w:val="002060"/>
                <w:lang w:val="nl-NL"/>
              </w:rPr>
              <w:t>16 câu/ 4.0 điểm</w:t>
            </w:r>
          </w:p>
        </w:tc>
        <w:tc>
          <w:tcPr>
            <w:tcW w:w="866" w:type="pct"/>
            <w:gridSpan w:val="3"/>
            <w:shd w:val="clear" w:color="auto" w:fill="FFF2CC"/>
            <w:vAlign w:val="center"/>
          </w:tcPr>
          <w:p w14:paraId="30EF1C40" w14:textId="77777777" w:rsidR="009B78F2" w:rsidRPr="009947D9" w:rsidRDefault="009B78F2" w:rsidP="009947D9">
            <w:pPr>
              <w:ind w:left="-84" w:right="-68"/>
              <w:jc w:val="center"/>
              <w:rPr>
                <w:rFonts w:eastAsia="MS Mincho"/>
                <w:color w:val="0070C0"/>
                <w:lang w:val="vi-VN"/>
              </w:rPr>
            </w:pPr>
            <w:r w:rsidRPr="009947D9">
              <w:rPr>
                <w:rFonts w:eastAsia="MS Mincho"/>
                <w:b/>
                <w:color w:val="0070C0"/>
                <w:lang w:val="nl-NL"/>
              </w:rPr>
              <w:t>2 câu/ 2.0 điểm</w:t>
            </w:r>
          </w:p>
        </w:tc>
        <w:tc>
          <w:tcPr>
            <w:tcW w:w="911" w:type="pct"/>
            <w:gridSpan w:val="3"/>
            <w:shd w:val="clear" w:color="auto" w:fill="auto"/>
            <w:vAlign w:val="center"/>
          </w:tcPr>
          <w:p w14:paraId="601B87A8" w14:textId="77777777" w:rsidR="009B78F2" w:rsidRPr="009947D9" w:rsidRDefault="009B78F2" w:rsidP="009947D9">
            <w:pPr>
              <w:ind w:left="-84" w:right="-68"/>
              <w:jc w:val="center"/>
              <w:rPr>
                <w:rFonts w:eastAsia="MS Mincho"/>
                <w:color w:val="002060"/>
                <w:lang w:val="vi-VN"/>
              </w:rPr>
            </w:pPr>
            <w:r w:rsidRPr="009947D9">
              <w:rPr>
                <w:rFonts w:eastAsia="MS Mincho"/>
                <w:b/>
                <w:color w:val="002060"/>
                <w:lang w:val="nl-NL"/>
              </w:rPr>
              <w:t>2 câu/ 1,0 điểm</w:t>
            </w:r>
          </w:p>
        </w:tc>
        <w:tc>
          <w:tcPr>
            <w:tcW w:w="820" w:type="pct"/>
            <w:gridSpan w:val="3"/>
            <w:shd w:val="clear" w:color="auto" w:fill="FBE4D5" w:themeFill="accent2" w:themeFillTint="33"/>
            <w:vAlign w:val="center"/>
          </w:tcPr>
          <w:p w14:paraId="1B303204" w14:textId="77777777" w:rsidR="009B78F2" w:rsidRPr="009947D9" w:rsidRDefault="009B78F2" w:rsidP="009947D9">
            <w:pPr>
              <w:ind w:left="-84" w:right="-68"/>
              <w:jc w:val="center"/>
              <w:rPr>
                <w:rFonts w:eastAsia="MS Mincho"/>
                <w:b/>
                <w:color w:val="002060"/>
                <w:sz w:val="22"/>
                <w:szCs w:val="22"/>
                <w:lang w:val="nl-NL"/>
              </w:rPr>
            </w:pPr>
            <w:r w:rsidRPr="009947D9">
              <w:rPr>
                <w:rFonts w:eastAsia="MS Mincho"/>
                <w:b/>
                <w:color w:val="002060"/>
                <w:lang w:val="nl-NL"/>
              </w:rPr>
              <w:t>3 câu/ 3,0 điểm</w:t>
            </w:r>
          </w:p>
        </w:tc>
      </w:tr>
      <w:tr w:rsidR="009B78F2" w:rsidRPr="009947D9" w14:paraId="20AAF94A" w14:textId="77777777" w:rsidTr="00170C1E">
        <w:trPr>
          <w:trHeight w:val="423"/>
        </w:trPr>
        <w:tc>
          <w:tcPr>
            <w:tcW w:w="1566" w:type="pct"/>
            <w:gridSpan w:val="3"/>
            <w:vAlign w:val="center"/>
          </w:tcPr>
          <w:p w14:paraId="2824AB0F" w14:textId="77777777" w:rsidR="009B78F2" w:rsidRPr="009947D9" w:rsidRDefault="009B78F2" w:rsidP="009947D9">
            <w:pPr>
              <w:ind w:right="-68"/>
              <w:jc w:val="center"/>
              <w:rPr>
                <w:b/>
              </w:rPr>
            </w:pPr>
            <w:r w:rsidRPr="009947D9">
              <w:rPr>
                <w:b/>
              </w:rPr>
              <w:t>Tổng từng mức độ nhận thức:</w:t>
            </w:r>
          </w:p>
        </w:tc>
        <w:tc>
          <w:tcPr>
            <w:tcW w:w="836" w:type="pct"/>
            <w:gridSpan w:val="3"/>
            <w:shd w:val="clear" w:color="auto" w:fill="auto"/>
            <w:vAlign w:val="center"/>
          </w:tcPr>
          <w:p w14:paraId="21C333F2" w14:textId="77777777" w:rsidR="009B78F2" w:rsidRPr="009947D9" w:rsidRDefault="009B78F2" w:rsidP="009947D9">
            <w:pPr>
              <w:ind w:left="-84" w:right="-68"/>
              <w:jc w:val="center"/>
              <w:rPr>
                <w:rFonts w:eastAsia="MS Mincho"/>
                <w:b/>
                <w:color w:val="FF0000"/>
                <w:lang w:val="nl-NL"/>
              </w:rPr>
            </w:pPr>
            <w:r w:rsidRPr="009947D9">
              <w:rPr>
                <w:rFonts w:eastAsia="MS Mincho"/>
                <w:b/>
                <w:color w:val="FF0000"/>
                <w:lang w:val="nl-NL"/>
              </w:rPr>
              <w:t>Nhận biết: I+IV+VII+X = 4,0 đ</w:t>
            </w:r>
          </w:p>
        </w:tc>
        <w:tc>
          <w:tcPr>
            <w:tcW w:w="866" w:type="pct"/>
            <w:gridSpan w:val="3"/>
            <w:shd w:val="clear" w:color="auto" w:fill="FFF2CC"/>
            <w:vAlign w:val="center"/>
          </w:tcPr>
          <w:p w14:paraId="58AC880E" w14:textId="77777777" w:rsidR="009B78F2" w:rsidRPr="009947D9" w:rsidRDefault="009B78F2" w:rsidP="009947D9">
            <w:pPr>
              <w:ind w:left="-84" w:right="-68"/>
              <w:jc w:val="center"/>
              <w:rPr>
                <w:rFonts w:eastAsia="MS Mincho"/>
                <w:b/>
                <w:color w:val="0070C0"/>
                <w:lang w:val="nl-NL"/>
              </w:rPr>
            </w:pPr>
            <w:r w:rsidRPr="009947D9">
              <w:rPr>
                <w:rFonts w:eastAsia="MS Mincho"/>
                <w:b/>
                <w:color w:val="0070C0"/>
                <w:lang w:val="nl-NL"/>
              </w:rPr>
              <w:t>Thông hiểu: II+V+VIII+XI = 3,0 đ</w:t>
            </w:r>
          </w:p>
        </w:tc>
        <w:tc>
          <w:tcPr>
            <w:tcW w:w="1732" w:type="pct"/>
            <w:gridSpan w:val="6"/>
            <w:shd w:val="clear" w:color="auto" w:fill="auto"/>
            <w:vAlign w:val="center"/>
          </w:tcPr>
          <w:p w14:paraId="6DEC6350" w14:textId="77777777" w:rsidR="009B78F2" w:rsidRPr="009947D9" w:rsidRDefault="009B78F2" w:rsidP="009947D9">
            <w:pPr>
              <w:ind w:left="-84" w:right="-68"/>
              <w:jc w:val="center"/>
              <w:rPr>
                <w:rFonts w:eastAsia="MS Mincho"/>
                <w:b/>
                <w:color w:val="002060"/>
                <w:sz w:val="22"/>
                <w:szCs w:val="22"/>
                <w:lang w:val="nl-NL"/>
              </w:rPr>
            </w:pPr>
            <w:r w:rsidRPr="009947D9">
              <w:rPr>
                <w:rFonts w:eastAsia="MS Mincho"/>
                <w:b/>
                <w:color w:val="002060"/>
                <w:lang w:val="nl-NL"/>
              </w:rPr>
              <w:t>Vận dụng: III+VI+IX+XII = 3,0 đ</w:t>
            </w:r>
          </w:p>
        </w:tc>
      </w:tr>
    </w:tbl>
    <w:p w14:paraId="7554DD74" w14:textId="066E1CD4" w:rsidR="00AF3E2A" w:rsidRPr="00273163" w:rsidRDefault="00B171F8" w:rsidP="002B71ED">
      <w:pPr>
        <w:spacing w:before="240"/>
        <w:jc w:val="both"/>
        <w:rPr>
          <w:rFonts w:eastAsia="Calibri"/>
          <w:b/>
          <w:bCs/>
          <w:sz w:val="26"/>
          <w:szCs w:val="26"/>
        </w:rPr>
      </w:pPr>
      <w:r w:rsidRPr="00273163">
        <w:rPr>
          <w:rFonts w:eastAsia="Calibri"/>
          <w:b/>
          <w:bCs/>
          <w:sz w:val="26"/>
          <w:szCs w:val="26"/>
        </w:rPr>
        <w:t xml:space="preserve">Chú ý: </w:t>
      </w:r>
      <w:r w:rsidR="002B71ED">
        <w:rPr>
          <w:rFonts w:eastAsia="Calibri"/>
          <w:b/>
          <w:bCs/>
          <w:sz w:val="26"/>
          <w:szCs w:val="26"/>
        </w:rPr>
        <w:t>[</w:t>
      </w:r>
      <w:r w:rsidRPr="00273163">
        <w:rPr>
          <w:rFonts w:eastAsia="Calibri"/>
          <w:sz w:val="26"/>
          <w:szCs w:val="26"/>
        </w:rPr>
        <w:t>Nhận thức sinh học</w:t>
      </w:r>
      <w:r w:rsidRPr="00273163">
        <w:rPr>
          <w:rFonts w:eastAsia="Calibri"/>
          <w:b/>
          <w:bCs/>
          <w:sz w:val="26"/>
          <w:szCs w:val="26"/>
        </w:rPr>
        <w:t>: NT</w:t>
      </w:r>
      <w:r w:rsidR="002B71ED">
        <w:rPr>
          <w:rFonts w:eastAsia="Calibri"/>
          <w:b/>
          <w:bCs/>
          <w:sz w:val="26"/>
          <w:szCs w:val="26"/>
        </w:rPr>
        <w:t>]</w:t>
      </w:r>
      <w:r w:rsidR="00273163" w:rsidRPr="00273163">
        <w:rPr>
          <w:rFonts w:eastAsia="Calibri"/>
          <w:b/>
          <w:bCs/>
          <w:sz w:val="26"/>
          <w:szCs w:val="26"/>
        </w:rPr>
        <w:t>;</w:t>
      </w:r>
      <w:r w:rsidRPr="00273163">
        <w:rPr>
          <w:rFonts w:eastAsia="Calibri"/>
          <w:b/>
          <w:bCs/>
          <w:sz w:val="26"/>
          <w:szCs w:val="26"/>
        </w:rPr>
        <w:t xml:space="preserve"> </w:t>
      </w:r>
      <w:r w:rsidR="002B71ED">
        <w:rPr>
          <w:rFonts w:eastAsia="Calibri"/>
          <w:b/>
          <w:bCs/>
          <w:sz w:val="26"/>
          <w:szCs w:val="26"/>
        </w:rPr>
        <w:t>[</w:t>
      </w:r>
      <w:r w:rsidR="00B95D21" w:rsidRPr="00273163">
        <w:rPr>
          <w:bCs/>
          <w:sz w:val="26"/>
          <w:szCs w:val="26"/>
        </w:rPr>
        <w:t xml:space="preserve">Tìm hiểu thế giới sống: </w:t>
      </w:r>
      <w:r w:rsidR="00B95D21" w:rsidRPr="00273163">
        <w:rPr>
          <w:b/>
          <w:sz w:val="26"/>
          <w:szCs w:val="26"/>
        </w:rPr>
        <w:t>TH</w:t>
      </w:r>
      <w:r w:rsidR="002B71ED">
        <w:rPr>
          <w:b/>
          <w:sz w:val="26"/>
          <w:szCs w:val="26"/>
        </w:rPr>
        <w:t>]</w:t>
      </w:r>
      <w:r w:rsidR="00273163" w:rsidRPr="00273163">
        <w:rPr>
          <w:b/>
          <w:sz w:val="26"/>
          <w:szCs w:val="26"/>
        </w:rPr>
        <w:t>;</w:t>
      </w:r>
      <w:r w:rsidR="00B95D21" w:rsidRPr="00273163">
        <w:rPr>
          <w:bCs/>
          <w:sz w:val="26"/>
          <w:szCs w:val="26"/>
        </w:rPr>
        <w:t xml:space="preserve"> </w:t>
      </w:r>
      <w:r w:rsidR="002B71ED">
        <w:rPr>
          <w:bCs/>
          <w:sz w:val="26"/>
          <w:szCs w:val="26"/>
        </w:rPr>
        <w:t>[</w:t>
      </w:r>
      <w:r w:rsidR="00B95D21" w:rsidRPr="00273163">
        <w:rPr>
          <w:bCs/>
          <w:sz w:val="26"/>
          <w:szCs w:val="26"/>
        </w:rPr>
        <w:t>Vận dụng kiến thức, kĩ năng đã học:</w:t>
      </w:r>
      <w:r w:rsidR="00273163" w:rsidRPr="00273163">
        <w:rPr>
          <w:b/>
          <w:sz w:val="26"/>
          <w:szCs w:val="26"/>
        </w:rPr>
        <w:t xml:space="preserve"> VD</w:t>
      </w:r>
      <w:r w:rsidR="002B71ED">
        <w:rPr>
          <w:b/>
          <w:sz w:val="26"/>
          <w:szCs w:val="26"/>
        </w:rPr>
        <w:t>]</w:t>
      </w:r>
    </w:p>
    <w:p w14:paraId="3F7E61DB" w14:textId="77777777" w:rsidR="00B171F8" w:rsidRPr="00FC206C" w:rsidRDefault="00B171F8" w:rsidP="00273163">
      <w:pPr>
        <w:jc w:val="both"/>
      </w:pPr>
      <w:r w:rsidRPr="00B95D21">
        <w:rPr>
          <w:b/>
          <w:color w:val="FF0000"/>
        </w:rPr>
        <w:t>- NT1: Nhận biết, kể tên, phát biểu, nêu</w:t>
      </w:r>
      <w:r w:rsidRPr="00FC206C">
        <w:t xml:space="preserve"> được các đối tượng, khái niệm, quy luật, quá trình sống.</w:t>
      </w:r>
    </w:p>
    <w:p w14:paraId="6E7CD5F6" w14:textId="2DE5132A" w:rsidR="00B171F8" w:rsidRPr="00FC206C" w:rsidRDefault="00B171F8" w:rsidP="00273163">
      <w:pPr>
        <w:jc w:val="both"/>
      </w:pPr>
      <w:r w:rsidRPr="00B95D21">
        <w:rPr>
          <w:b/>
          <w:color w:val="FF0000"/>
        </w:rPr>
        <w:t>- NT2: Trình bày được</w:t>
      </w:r>
      <w:r w:rsidRPr="00FC206C">
        <w:t xml:space="preserve"> các đặc điểm, vai trò của các đối tượng và các quá trình sống bằng các hình thức biểu đạt như n</w:t>
      </w:r>
      <w:r w:rsidR="00E3608D">
        <w:t>g</w:t>
      </w:r>
      <w:r w:rsidRPr="00FC206C">
        <w:t>ôn ngữ nói, vi</w:t>
      </w:r>
      <w:r w:rsidR="00E3608D">
        <w:t>ết, công thức, sơ đồ, biểu đồ</w:t>
      </w:r>
      <w:r w:rsidR="002B71ED">
        <w:t>…</w:t>
      </w:r>
    </w:p>
    <w:p w14:paraId="4629428A" w14:textId="77777777" w:rsidR="00B171F8" w:rsidRPr="00FC206C" w:rsidRDefault="00B171F8" w:rsidP="00273163">
      <w:pPr>
        <w:jc w:val="both"/>
      </w:pPr>
      <w:r w:rsidRPr="00B95D21">
        <w:rPr>
          <w:b/>
          <w:color w:val="FF0000"/>
        </w:rPr>
        <w:t>- NT3: Phân loại được</w:t>
      </w:r>
      <w:r w:rsidRPr="00FC206C">
        <w:t xml:space="preserve"> các đối tượng, hiện tượng sống theo các tiêu chí khác nhau.</w:t>
      </w:r>
    </w:p>
    <w:p w14:paraId="37EA91DC" w14:textId="77777777" w:rsidR="00B171F8" w:rsidRPr="00FC206C" w:rsidRDefault="00B171F8" w:rsidP="00273163">
      <w:pPr>
        <w:jc w:val="both"/>
      </w:pPr>
      <w:r w:rsidRPr="00B95D21">
        <w:rPr>
          <w:b/>
          <w:color w:val="FF0000"/>
        </w:rPr>
        <w:t>- NT4: Phân tích được</w:t>
      </w:r>
      <w:r w:rsidRPr="00FC206C">
        <w:t xml:space="preserve"> các đặc điểm của một đối tượng, sự vật, quá trình theo logic nhất định.</w:t>
      </w:r>
    </w:p>
    <w:p w14:paraId="3CEA63B6" w14:textId="77777777" w:rsidR="00B171F8" w:rsidRPr="00FC206C" w:rsidRDefault="00B171F8" w:rsidP="00273163">
      <w:pPr>
        <w:jc w:val="both"/>
      </w:pPr>
      <w:r w:rsidRPr="00B95D21">
        <w:rPr>
          <w:b/>
          <w:color w:val="FF0000"/>
        </w:rPr>
        <w:t>- NT5: So sánh, lựa chọn</w:t>
      </w:r>
      <w:r w:rsidRPr="00FC206C">
        <w:t xml:space="preserve"> được các đối tượng, khái niệm, các cơ chế, quá trình sống dựa theo các tiê chí nhất định.</w:t>
      </w:r>
    </w:p>
    <w:p w14:paraId="07001F34" w14:textId="77777777" w:rsidR="00B171F8" w:rsidRPr="00FC206C" w:rsidRDefault="00B171F8" w:rsidP="00273163">
      <w:pPr>
        <w:jc w:val="both"/>
      </w:pPr>
      <w:r w:rsidRPr="00B95D21">
        <w:rPr>
          <w:b/>
          <w:color w:val="FF0000"/>
        </w:rPr>
        <w:t>- NT6: Giải thích được</w:t>
      </w:r>
      <w:r w:rsidRPr="00FC206C">
        <w:t xml:space="preserve"> mối quan hệ giữa các sự vật và hiện tượng (nguyên nhân – kết quả, cấu tạo – chức năng, …)</w:t>
      </w:r>
    </w:p>
    <w:p w14:paraId="2AB9B874" w14:textId="77777777" w:rsidR="00B171F8" w:rsidRPr="00FC206C" w:rsidRDefault="00B171F8" w:rsidP="00273163">
      <w:pPr>
        <w:jc w:val="both"/>
      </w:pPr>
      <w:r w:rsidRPr="00B95D21">
        <w:rPr>
          <w:b/>
          <w:color w:val="FF0000"/>
        </w:rPr>
        <w:t>- NT7: Nhận ra và chỉnh sửa được</w:t>
      </w:r>
      <w:r w:rsidRPr="00FC206C">
        <w:t xml:space="preserve"> những điểm sai; đưa ra được những nhận định có tính phê phán (phản biện) liên quan tới chủ đề trong thảo luận.</w:t>
      </w:r>
    </w:p>
    <w:p w14:paraId="4E7F1DFB" w14:textId="154CAE7D" w:rsidR="00B95D21" w:rsidRDefault="00B171F8" w:rsidP="00863BB2">
      <w:pPr>
        <w:jc w:val="both"/>
      </w:pPr>
      <w:r w:rsidRPr="00B95D21">
        <w:rPr>
          <w:b/>
          <w:color w:val="FF0000"/>
        </w:rPr>
        <w:t>- NT8: Tìm được từ khóa, sử dụng được thuật ngữ khoa học</w:t>
      </w:r>
      <w:r w:rsidRPr="00FC206C">
        <w:t>, kết nối được thông tin theo logic có ý nghĩa, lập được dàn ý khi đọc và trình bày các văn bản khoa học; sử dụng được các hình thức ngôn ngữ biểu đạt khác nhau.</w:t>
      </w:r>
    </w:p>
    <w:p w14:paraId="3777EDEA" w14:textId="77777777" w:rsidR="00B95D21" w:rsidRPr="00FC206C" w:rsidRDefault="00B95D21" w:rsidP="00863BB2">
      <w:pPr>
        <w:jc w:val="both"/>
      </w:pPr>
      <w:r w:rsidRPr="00B95D21">
        <w:rPr>
          <w:b/>
          <w:color w:val="0070C0"/>
        </w:rPr>
        <w:lastRenderedPageBreak/>
        <w:t>- TH1: Đề xuất vấn đề liên quan đến thế giới sống:</w:t>
      </w:r>
      <w:r w:rsidRPr="00FC206C">
        <w:t xml:space="preserve"> đặc ra được các câu hỏi liên quan đến vấn đề; phân tích được bối cảnh để đề xuất vấn đề; dùng ngôn ngữ của mình biểu đạt được vấn đề đã đề xuất.</w:t>
      </w:r>
    </w:p>
    <w:p w14:paraId="0EEEF623" w14:textId="77777777" w:rsidR="00B95D21" w:rsidRPr="00FC206C" w:rsidRDefault="00B95D21" w:rsidP="00863BB2">
      <w:pPr>
        <w:jc w:val="both"/>
      </w:pPr>
      <w:r w:rsidRPr="00B95D21">
        <w:rPr>
          <w:b/>
          <w:color w:val="0070C0"/>
        </w:rPr>
        <w:t>- TH2: Đưa ra phán đoán và xây dựng giả thuyết</w:t>
      </w:r>
      <w:r w:rsidRPr="00B95D21">
        <w:rPr>
          <w:color w:val="0070C0"/>
        </w:rPr>
        <w:t>:</w:t>
      </w:r>
      <w:r w:rsidRPr="00FC206C">
        <w:t xml:space="preserve"> phân tích được vấn đề để nê được phán đoán; xây dựng và phát biểu được giả thuyết nghiên cứu.</w:t>
      </w:r>
    </w:p>
    <w:p w14:paraId="0065652D" w14:textId="7A732046" w:rsidR="00B95D21" w:rsidRPr="00FC206C" w:rsidRDefault="00B95D21" w:rsidP="00863BB2">
      <w:pPr>
        <w:jc w:val="both"/>
      </w:pPr>
      <w:r w:rsidRPr="00FC206C">
        <w:rPr>
          <w:b/>
        </w:rPr>
        <w:t xml:space="preserve">- </w:t>
      </w:r>
      <w:r w:rsidRPr="00B95D21">
        <w:rPr>
          <w:b/>
          <w:color w:val="0070C0"/>
        </w:rPr>
        <w:t>TH3: Lập kế hoạc thực hiện:</w:t>
      </w:r>
      <w:r w:rsidRPr="00FC206C">
        <w:t xml:space="preserve"> xây dựng được khung logic nội dung tìm hiểu; lựa chọn được phương pháp thích hợp (quan sát, thực nghiệm, điều tra, phỏng vấn, hồi cứu tư liệu…); lập được kế hoạch triển khai hoạt</w:t>
      </w:r>
      <w:r w:rsidR="002B71ED">
        <w:t xml:space="preserve"> động nghiên cứu [gọi chung là </w:t>
      </w:r>
      <w:r w:rsidRPr="00FC206C">
        <w:t>thiết kế nghiên cứu].</w:t>
      </w:r>
    </w:p>
    <w:p w14:paraId="4CE71543" w14:textId="77777777" w:rsidR="00B95D21" w:rsidRPr="00FC206C" w:rsidRDefault="00B95D21" w:rsidP="00863BB2">
      <w:pPr>
        <w:jc w:val="both"/>
      </w:pPr>
      <w:r w:rsidRPr="00B95D21">
        <w:rPr>
          <w:b/>
          <w:color w:val="0070C0"/>
        </w:rPr>
        <w:t>- TH4: Thực hiện kế hoạch</w:t>
      </w:r>
      <w:r w:rsidRPr="00FC206C">
        <w:t xml:space="preserve"> [vd: Thực hiện nghiên cứu]: thu thập, lưu trữ được dữ liệu từ kết quả tổng quan, thực nghiệm, điều tra; đánh giá được kết quả dựa trên phân tích, xử lý các dữ liệu bằng các tham số thống kê đơn giản; so sánh được kết quả với giả thuyết, rút ra kết luận và điều chỉnh (nếu cần); đề xuất được ý kiến khuyến nghị vận dụng kết quả nghiên cứu, hoặc vấn đề nghiên cứu tiếp.</w:t>
      </w:r>
    </w:p>
    <w:p w14:paraId="4661F81B" w14:textId="74F47D3B" w:rsidR="00B95D21" w:rsidRDefault="00B95D21" w:rsidP="00863BB2">
      <w:pPr>
        <w:jc w:val="both"/>
      </w:pPr>
      <w:r w:rsidRPr="00B95D21">
        <w:rPr>
          <w:b/>
          <w:color w:val="0070C0"/>
        </w:rPr>
        <w:t>- TH5: Viết, trình bày báo cáo và thảo luận:</w:t>
      </w:r>
      <w:r w:rsidRPr="00FC206C">
        <w:t xml:space="preserve"> sử dụng được ngôn ngữ, hình vẽ, sơ đồ, biểu bảng để biểu đạt quá trình và kết quả nghiên cứu; viết</w:t>
      </w:r>
      <w:r w:rsidR="00863BB2">
        <w:t xml:space="preserve"> được báo </w:t>
      </w:r>
      <w:r w:rsidRPr="00FC206C">
        <w:t>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p w14:paraId="2E90A460" w14:textId="77777777" w:rsidR="00B95D21" w:rsidRPr="00FC206C" w:rsidRDefault="00B95D21" w:rsidP="00863BB2">
      <w:pPr>
        <w:jc w:val="both"/>
      </w:pPr>
      <w:r w:rsidRPr="00A0141A">
        <w:rPr>
          <w:b/>
          <w:color w:val="FF0000"/>
        </w:rPr>
        <w:t xml:space="preserve">- VD1: Giải thích thực tiễn: giải thích, đánh giá </w:t>
      </w:r>
      <w:r w:rsidRPr="00FC206C">
        <w:t xml:space="preserve">được những hiện tượng thường gặp trong tự nhiên hoặc trong đời sống, tác động của chúng đến phát triển bền vững: </w:t>
      </w:r>
      <w:r w:rsidRPr="00FC206C">
        <w:rPr>
          <w:b/>
          <w:i/>
        </w:rPr>
        <w:t xml:space="preserve">giải thích, đánh giá, phản  biện </w:t>
      </w:r>
      <w:r w:rsidRPr="00FC206C">
        <w:t xml:space="preserve">được một số mô hình công nghệ ở mức độ phù hợp. </w:t>
      </w:r>
    </w:p>
    <w:p w14:paraId="2DDA663B" w14:textId="7DFEC087" w:rsidR="00B95D21" w:rsidRDefault="00B95D21" w:rsidP="00863BB2">
      <w:pPr>
        <w:jc w:val="both"/>
      </w:pPr>
      <w:r w:rsidRPr="00A0141A">
        <w:rPr>
          <w:b/>
          <w:color w:val="FF0000"/>
        </w:rPr>
        <w:t>- VD2: Có hành vi, thái độ thích hợp</w:t>
      </w:r>
      <w:r w:rsidRPr="00A0141A">
        <w:rPr>
          <w:color w:val="FF0000"/>
        </w:rPr>
        <w:t xml:space="preserve">: </w:t>
      </w:r>
      <w:r w:rsidRPr="00FC206C">
        <w:t>đề xuất, thực hiện một số giải pháp để bảo vệ sức khỏe bản thân, gia đình và cộng đồng; bảo vệ thiên nhiên, môi trường, thích ứng với biến đổi khí hậu, đáp ứng yêu cầu phát triển bền vững.</w:t>
      </w:r>
    </w:p>
    <w:p w14:paraId="10217BF8" w14:textId="77777777" w:rsidR="00BF7FD7" w:rsidRDefault="00BF7FD7" w:rsidP="00273163">
      <w:pPr>
        <w:spacing w:before="60" w:after="20" w:line="300" w:lineRule="auto"/>
        <w:jc w:val="both"/>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BF7FD7" w:rsidRPr="001123AD" w14:paraId="3A775C6C" w14:textId="77777777" w:rsidTr="000465AC">
        <w:trPr>
          <w:jc w:val="center"/>
        </w:trPr>
        <w:tc>
          <w:tcPr>
            <w:tcW w:w="3819" w:type="dxa"/>
          </w:tcPr>
          <w:p w14:paraId="5832AA50" w14:textId="77777777" w:rsidR="00BF7FD7" w:rsidRPr="001123AD" w:rsidRDefault="00BF7FD7" w:rsidP="000465AC">
            <w:pPr>
              <w:jc w:val="center"/>
              <w:rPr>
                <w:b/>
                <w:sz w:val="28"/>
                <w:szCs w:val="28"/>
              </w:rPr>
            </w:pPr>
            <w:r w:rsidRPr="001123AD">
              <w:rPr>
                <w:b/>
                <w:sz w:val="28"/>
                <w:szCs w:val="28"/>
              </w:rPr>
              <w:t>DUYỆT CỦA BGH</w:t>
            </w:r>
          </w:p>
          <w:p w14:paraId="2ABCA232" w14:textId="77777777" w:rsidR="00BF7FD7" w:rsidRPr="001123AD" w:rsidRDefault="00BF7FD7" w:rsidP="000465AC">
            <w:pPr>
              <w:jc w:val="center"/>
              <w:rPr>
                <w:b/>
                <w:sz w:val="28"/>
                <w:szCs w:val="28"/>
              </w:rPr>
            </w:pPr>
            <w:r w:rsidRPr="001123AD">
              <w:rPr>
                <w:b/>
                <w:sz w:val="28"/>
                <w:szCs w:val="28"/>
              </w:rPr>
              <w:t>PHÓ HIỆU TRƯỞNG</w:t>
            </w:r>
          </w:p>
          <w:p w14:paraId="21A7178E" w14:textId="77777777" w:rsidR="00BF7FD7" w:rsidRPr="001123AD" w:rsidRDefault="00BF7FD7" w:rsidP="000465AC">
            <w:pPr>
              <w:jc w:val="center"/>
              <w:rPr>
                <w:b/>
                <w:sz w:val="28"/>
                <w:szCs w:val="28"/>
              </w:rPr>
            </w:pPr>
          </w:p>
          <w:p w14:paraId="223F6FB0" w14:textId="77777777" w:rsidR="00BF7FD7" w:rsidRDefault="00BF7FD7" w:rsidP="000465AC">
            <w:pPr>
              <w:jc w:val="center"/>
              <w:rPr>
                <w:b/>
                <w:sz w:val="28"/>
                <w:szCs w:val="28"/>
              </w:rPr>
            </w:pPr>
          </w:p>
          <w:p w14:paraId="76AC8940" w14:textId="77777777" w:rsidR="00BF7FD7" w:rsidRPr="001123AD" w:rsidRDefault="00BF7FD7" w:rsidP="000465AC">
            <w:pPr>
              <w:jc w:val="center"/>
              <w:rPr>
                <w:b/>
                <w:sz w:val="28"/>
                <w:szCs w:val="28"/>
              </w:rPr>
            </w:pPr>
          </w:p>
          <w:p w14:paraId="541A660B" w14:textId="77777777" w:rsidR="00BF7FD7" w:rsidRPr="001123AD" w:rsidRDefault="00BF7FD7" w:rsidP="000465AC">
            <w:pPr>
              <w:jc w:val="center"/>
              <w:rPr>
                <w:b/>
                <w:sz w:val="28"/>
                <w:szCs w:val="28"/>
              </w:rPr>
            </w:pPr>
            <w:r w:rsidRPr="001123AD">
              <w:rPr>
                <w:b/>
                <w:sz w:val="28"/>
                <w:szCs w:val="28"/>
              </w:rPr>
              <w:t>A Lăng Hậu</w:t>
            </w:r>
          </w:p>
        </w:tc>
        <w:tc>
          <w:tcPr>
            <w:tcW w:w="5203" w:type="dxa"/>
          </w:tcPr>
          <w:p w14:paraId="13C98F56" w14:textId="77777777" w:rsidR="00BF7FD7" w:rsidRPr="001123AD" w:rsidRDefault="00BF7FD7" w:rsidP="000465AC">
            <w:pPr>
              <w:jc w:val="center"/>
              <w:rPr>
                <w:b/>
                <w:sz w:val="28"/>
                <w:szCs w:val="28"/>
              </w:rPr>
            </w:pPr>
          </w:p>
        </w:tc>
        <w:tc>
          <w:tcPr>
            <w:tcW w:w="5204" w:type="dxa"/>
          </w:tcPr>
          <w:p w14:paraId="368C99D4" w14:textId="77777777" w:rsidR="00BF7FD7" w:rsidRPr="001123AD" w:rsidRDefault="00BF7FD7" w:rsidP="000465AC">
            <w:pPr>
              <w:jc w:val="center"/>
              <w:rPr>
                <w:b/>
                <w:sz w:val="28"/>
                <w:szCs w:val="28"/>
              </w:rPr>
            </w:pPr>
            <w:r w:rsidRPr="001123AD">
              <w:rPr>
                <w:b/>
                <w:sz w:val="28"/>
                <w:szCs w:val="28"/>
              </w:rPr>
              <w:t>Người biện soạn</w:t>
            </w:r>
          </w:p>
          <w:p w14:paraId="4AF62DB6" w14:textId="77777777" w:rsidR="00BF7FD7" w:rsidRPr="001123AD" w:rsidRDefault="00BF7FD7" w:rsidP="000465AC">
            <w:pPr>
              <w:jc w:val="center"/>
              <w:rPr>
                <w:b/>
                <w:sz w:val="28"/>
                <w:szCs w:val="28"/>
              </w:rPr>
            </w:pPr>
          </w:p>
          <w:p w14:paraId="614474D5" w14:textId="77777777" w:rsidR="00BF7FD7" w:rsidRDefault="00BF7FD7" w:rsidP="000465AC">
            <w:pPr>
              <w:jc w:val="center"/>
              <w:rPr>
                <w:b/>
                <w:sz w:val="28"/>
                <w:szCs w:val="28"/>
              </w:rPr>
            </w:pPr>
          </w:p>
          <w:p w14:paraId="1A4307CB" w14:textId="77777777" w:rsidR="00BF7FD7" w:rsidRDefault="00BF7FD7" w:rsidP="000465AC">
            <w:pPr>
              <w:jc w:val="center"/>
              <w:rPr>
                <w:b/>
                <w:sz w:val="28"/>
                <w:szCs w:val="28"/>
              </w:rPr>
            </w:pPr>
          </w:p>
          <w:p w14:paraId="188EA641" w14:textId="77777777" w:rsidR="00BF7FD7" w:rsidRPr="001123AD" w:rsidRDefault="00BF7FD7" w:rsidP="000465AC">
            <w:pPr>
              <w:jc w:val="center"/>
              <w:rPr>
                <w:b/>
                <w:sz w:val="28"/>
                <w:szCs w:val="28"/>
              </w:rPr>
            </w:pPr>
          </w:p>
          <w:p w14:paraId="338CC53C" w14:textId="77777777" w:rsidR="00BF7FD7" w:rsidRPr="001123AD" w:rsidRDefault="00BF7FD7" w:rsidP="000465AC">
            <w:pPr>
              <w:jc w:val="center"/>
              <w:rPr>
                <w:b/>
                <w:sz w:val="28"/>
                <w:szCs w:val="28"/>
              </w:rPr>
            </w:pPr>
            <w:r w:rsidRPr="001123AD">
              <w:rPr>
                <w:b/>
                <w:sz w:val="28"/>
                <w:szCs w:val="28"/>
              </w:rPr>
              <w:t>Bnướch Khôn</w:t>
            </w:r>
          </w:p>
        </w:tc>
      </w:tr>
    </w:tbl>
    <w:p w14:paraId="3CA0D021" w14:textId="77777777" w:rsidR="002336EF" w:rsidRDefault="002336EF" w:rsidP="00273163">
      <w:pPr>
        <w:spacing w:before="60" w:after="20" w:line="300" w:lineRule="auto"/>
        <w:jc w:val="both"/>
        <w:sectPr w:rsidR="002336EF" w:rsidSect="00F87D1C">
          <w:pgSz w:w="16834" w:h="11909" w:orient="landscape" w:code="9"/>
          <w:pgMar w:top="851" w:right="578" w:bottom="851" w:left="862" w:header="720" w:footer="720" w:gutter="0"/>
          <w:cols w:space="720"/>
          <w:docGrid w:linePitch="360"/>
        </w:sectPr>
      </w:pPr>
    </w:p>
    <w:p w14:paraId="19BD65CA" w14:textId="7F0D851C" w:rsidR="003011DB" w:rsidRPr="003011DB" w:rsidRDefault="003011DB" w:rsidP="007F2F36">
      <w:pPr>
        <w:shd w:val="clear" w:color="auto" w:fill="FFFFFF"/>
        <w:jc w:val="center"/>
        <w:rPr>
          <w:rFonts w:eastAsia="Calibri"/>
          <w:b/>
          <w:bCs/>
          <w:sz w:val="28"/>
          <w:szCs w:val="28"/>
        </w:rPr>
      </w:pPr>
      <w:r w:rsidRPr="003011DB">
        <w:rPr>
          <w:rFonts w:eastAsia="Calibri"/>
          <w:b/>
          <w:bCs/>
          <w:sz w:val="28"/>
          <w:szCs w:val="28"/>
        </w:rPr>
        <w:lastRenderedPageBreak/>
        <w:t>BẢNG ĐẶC TẢ ĐỀ KIỂM TRA CUỐI KỲ I</w:t>
      </w:r>
    </w:p>
    <w:p w14:paraId="11F6B5DA" w14:textId="77777777" w:rsidR="003011DB" w:rsidRPr="003011DB" w:rsidRDefault="003011DB" w:rsidP="007F2F36">
      <w:pPr>
        <w:shd w:val="clear" w:color="auto" w:fill="FFFFFF"/>
        <w:jc w:val="center"/>
        <w:rPr>
          <w:rFonts w:eastAsia="Calibri"/>
          <w:b/>
          <w:bCs/>
          <w:sz w:val="28"/>
          <w:szCs w:val="28"/>
        </w:rPr>
      </w:pPr>
      <w:r w:rsidRPr="003011DB">
        <w:rPr>
          <w:rFonts w:eastAsia="Calibri"/>
          <w:b/>
          <w:bCs/>
          <w:sz w:val="28"/>
          <w:szCs w:val="28"/>
        </w:rPr>
        <w:t>MÔN: SINH HỌC 12 – THỜI GIAN LÀM BÀI: 45 PHÚT</w:t>
      </w:r>
    </w:p>
    <w:tbl>
      <w:tblPr>
        <w:tblW w:w="15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702"/>
        <w:gridCol w:w="7369"/>
        <w:gridCol w:w="1246"/>
        <w:gridCol w:w="1183"/>
        <w:gridCol w:w="1059"/>
        <w:gridCol w:w="1099"/>
      </w:tblGrid>
      <w:tr w:rsidR="00CF6C94" w:rsidRPr="003011DB" w14:paraId="0A133705" w14:textId="77777777" w:rsidTr="00CF6C94">
        <w:tc>
          <w:tcPr>
            <w:tcW w:w="952" w:type="dxa"/>
            <w:vMerge w:val="restart"/>
            <w:shd w:val="clear" w:color="auto" w:fill="auto"/>
            <w:vAlign w:val="center"/>
          </w:tcPr>
          <w:p w14:paraId="5939D8E6" w14:textId="77777777" w:rsidR="00CF6C94" w:rsidRPr="003011DB" w:rsidRDefault="00CF6C94" w:rsidP="00CF6C94">
            <w:pPr>
              <w:shd w:val="clear" w:color="auto" w:fill="FFFFFF"/>
              <w:jc w:val="center"/>
              <w:rPr>
                <w:rFonts w:eastAsia="Calibri"/>
                <w:b/>
                <w:bCs/>
              </w:rPr>
            </w:pPr>
            <w:r w:rsidRPr="003011DB">
              <w:rPr>
                <w:rFonts w:eastAsia="Calibri"/>
                <w:b/>
                <w:bCs/>
              </w:rPr>
              <w:t>Chủ đề</w:t>
            </w:r>
          </w:p>
        </w:tc>
        <w:tc>
          <w:tcPr>
            <w:tcW w:w="2702" w:type="dxa"/>
            <w:vMerge w:val="restart"/>
            <w:shd w:val="clear" w:color="auto" w:fill="auto"/>
            <w:vAlign w:val="center"/>
          </w:tcPr>
          <w:p w14:paraId="1B42C520" w14:textId="77777777" w:rsidR="00CF6C94" w:rsidRPr="003011DB" w:rsidRDefault="00CF6C94" w:rsidP="003011DB">
            <w:pPr>
              <w:shd w:val="clear" w:color="auto" w:fill="FFFFFF"/>
              <w:jc w:val="center"/>
              <w:rPr>
                <w:rFonts w:eastAsia="Calibri"/>
                <w:b/>
                <w:bCs/>
              </w:rPr>
            </w:pPr>
            <w:r w:rsidRPr="003011DB">
              <w:rPr>
                <w:rFonts w:eastAsia="Calibri"/>
                <w:b/>
                <w:bCs/>
              </w:rPr>
              <w:t>Đơn vị KT</w:t>
            </w:r>
          </w:p>
        </w:tc>
        <w:tc>
          <w:tcPr>
            <w:tcW w:w="7369" w:type="dxa"/>
            <w:vMerge w:val="restart"/>
            <w:shd w:val="clear" w:color="auto" w:fill="auto"/>
            <w:vAlign w:val="center"/>
          </w:tcPr>
          <w:p w14:paraId="6B9120BC" w14:textId="77777777" w:rsidR="00CF6C94" w:rsidRPr="003011DB" w:rsidRDefault="00CF6C94" w:rsidP="003D0EFA">
            <w:pPr>
              <w:shd w:val="clear" w:color="auto" w:fill="FFFFFF"/>
              <w:jc w:val="center"/>
              <w:rPr>
                <w:rFonts w:eastAsia="Calibri"/>
                <w:b/>
                <w:bCs/>
              </w:rPr>
            </w:pPr>
            <w:r w:rsidRPr="003011DB">
              <w:rPr>
                <w:rFonts w:eastAsia="Calibri"/>
                <w:b/>
                <w:bCs/>
              </w:rPr>
              <w:t>Mức độ kiến thức, kĩ năng cần kiểm tra, đánh giá</w:t>
            </w:r>
          </w:p>
        </w:tc>
        <w:tc>
          <w:tcPr>
            <w:tcW w:w="4587" w:type="dxa"/>
            <w:gridSpan w:val="4"/>
          </w:tcPr>
          <w:p w14:paraId="39A1AA68" w14:textId="540D9AA0" w:rsidR="00CF6C94" w:rsidRPr="003011DB" w:rsidRDefault="00CF6C94" w:rsidP="003011DB">
            <w:pPr>
              <w:jc w:val="center"/>
              <w:rPr>
                <w:rFonts w:eastAsia="Calibri"/>
                <w:b/>
                <w:bCs/>
              </w:rPr>
            </w:pPr>
            <w:r w:rsidRPr="003011DB">
              <w:rPr>
                <w:rFonts w:eastAsia="Calibri"/>
                <w:b/>
                <w:bCs/>
              </w:rPr>
              <w:t>Dạng thức</w:t>
            </w:r>
          </w:p>
        </w:tc>
      </w:tr>
      <w:tr w:rsidR="00CF6C94" w:rsidRPr="003011DB" w14:paraId="7CBBF2E9" w14:textId="77777777" w:rsidTr="00CF6C94">
        <w:tc>
          <w:tcPr>
            <w:tcW w:w="952" w:type="dxa"/>
            <w:vMerge/>
            <w:shd w:val="clear" w:color="auto" w:fill="auto"/>
            <w:vAlign w:val="center"/>
          </w:tcPr>
          <w:p w14:paraId="1E326920" w14:textId="77777777" w:rsidR="00CF6C94" w:rsidRPr="003011DB" w:rsidRDefault="00CF6C94" w:rsidP="00CF6C94">
            <w:pPr>
              <w:shd w:val="clear" w:color="auto" w:fill="FFFFFF"/>
              <w:jc w:val="center"/>
              <w:rPr>
                <w:rFonts w:eastAsia="Calibri"/>
                <w:b/>
                <w:bCs/>
              </w:rPr>
            </w:pPr>
          </w:p>
        </w:tc>
        <w:tc>
          <w:tcPr>
            <w:tcW w:w="2702" w:type="dxa"/>
            <w:vMerge/>
            <w:shd w:val="clear" w:color="auto" w:fill="auto"/>
            <w:vAlign w:val="center"/>
          </w:tcPr>
          <w:p w14:paraId="0EF7ADD8" w14:textId="77777777" w:rsidR="00CF6C94" w:rsidRPr="003011DB" w:rsidRDefault="00CF6C94" w:rsidP="003011DB">
            <w:pPr>
              <w:shd w:val="clear" w:color="auto" w:fill="FFFFFF"/>
              <w:rPr>
                <w:rFonts w:eastAsia="Calibri"/>
              </w:rPr>
            </w:pPr>
          </w:p>
        </w:tc>
        <w:tc>
          <w:tcPr>
            <w:tcW w:w="7369" w:type="dxa"/>
            <w:vMerge/>
            <w:shd w:val="clear" w:color="auto" w:fill="auto"/>
            <w:vAlign w:val="center"/>
          </w:tcPr>
          <w:p w14:paraId="4ED4FA4E" w14:textId="77777777" w:rsidR="00CF6C94" w:rsidRPr="003011DB" w:rsidRDefault="00CF6C94" w:rsidP="003D0EFA">
            <w:pPr>
              <w:shd w:val="clear" w:color="auto" w:fill="FFFFFF"/>
              <w:jc w:val="both"/>
              <w:rPr>
                <w:rFonts w:eastAsia="Calibri"/>
                <w:b/>
                <w:bCs/>
              </w:rPr>
            </w:pPr>
          </w:p>
        </w:tc>
        <w:tc>
          <w:tcPr>
            <w:tcW w:w="1246" w:type="dxa"/>
            <w:shd w:val="clear" w:color="auto" w:fill="auto"/>
            <w:vAlign w:val="center"/>
          </w:tcPr>
          <w:p w14:paraId="5B935D13" w14:textId="77777777" w:rsidR="00CF6C94" w:rsidRPr="003011DB" w:rsidRDefault="00CF6C94" w:rsidP="003011DB">
            <w:pPr>
              <w:shd w:val="clear" w:color="auto" w:fill="FFFFFF"/>
              <w:jc w:val="center"/>
              <w:rPr>
                <w:rFonts w:eastAsia="Calibri"/>
                <w:b/>
                <w:bCs/>
              </w:rPr>
            </w:pPr>
            <w:r w:rsidRPr="003011DB">
              <w:rPr>
                <w:rFonts w:eastAsia="Calibri"/>
                <w:b/>
                <w:bCs/>
              </w:rPr>
              <w:t>NLC</w:t>
            </w:r>
          </w:p>
        </w:tc>
        <w:tc>
          <w:tcPr>
            <w:tcW w:w="1183" w:type="dxa"/>
            <w:shd w:val="clear" w:color="auto" w:fill="auto"/>
            <w:vAlign w:val="center"/>
          </w:tcPr>
          <w:p w14:paraId="3F667A78" w14:textId="77777777" w:rsidR="00CF6C94" w:rsidRPr="003011DB" w:rsidRDefault="00CF6C94" w:rsidP="003011DB">
            <w:pPr>
              <w:shd w:val="clear" w:color="auto" w:fill="FFFFFF"/>
              <w:jc w:val="center"/>
              <w:rPr>
                <w:rFonts w:eastAsia="Calibri"/>
                <w:b/>
                <w:bCs/>
              </w:rPr>
            </w:pPr>
            <w:r w:rsidRPr="003011DB">
              <w:rPr>
                <w:rFonts w:eastAsia="Calibri"/>
                <w:b/>
                <w:bCs/>
              </w:rPr>
              <w:t>Đ/S</w:t>
            </w:r>
          </w:p>
        </w:tc>
        <w:tc>
          <w:tcPr>
            <w:tcW w:w="1059" w:type="dxa"/>
          </w:tcPr>
          <w:p w14:paraId="2C281348" w14:textId="5D11E860" w:rsidR="00CF6C94" w:rsidRPr="003011DB" w:rsidRDefault="00CF6C94" w:rsidP="003011DB">
            <w:pPr>
              <w:shd w:val="clear" w:color="auto" w:fill="FFFFFF"/>
              <w:jc w:val="center"/>
              <w:rPr>
                <w:rFonts w:eastAsia="Calibri"/>
                <w:b/>
                <w:bCs/>
              </w:rPr>
            </w:pPr>
            <w:r w:rsidRPr="003011DB">
              <w:rPr>
                <w:rFonts w:eastAsia="Calibri"/>
                <w:b/>
                <w:bCs/>
              </w:rPr>
              <w:t>TLN</w:t>
            </w:r>
          </w:p>
        </w:tc>
        <w:tc>
          <w:tcPr>
            <w:tcW w:w="1099" w:type="dxa"/>
            <w:shd w:val="clear" w:color="auto" w:fill="auto"/>
            <w:vAlign w:val="center"/>
          </w:tcPr>
          <w:p w14:paraId="59751BE5" w14:textId="130C9042" w:rsidR="00CF6C94" w:rsidRPr="003011DB" w:rsidRDefault="00CF6C94" w:rsidP="003011DB">
            <w:pPr>
              <w:shd w:val="clear" w:color="auto" w:fill="FFFFFF"/>
              <w:jc w:val="center"/>
              <w:rPr>
                <w:rFonts w:eastAsia="Calibri"/>
                <w:b/>
                <w:bCs/>
              </w:rPr>
            </w:pPr>
            <w:r>
              <w:rPr>
                <w:rFonts w:eastAsia="Calibri"/>
                <w:b/>
                <w:bCs/>
              </w:rPr>
              <w:t>TL</w:t>
            </w:r>
          </w:p>
        </w:tc>
      </w:tr>
      <w:tr w:rsidR="00CF6C94" w:rsidRPr="003011DB" w14:paraId="61729265" w14:textId="77777777" w:rsidTr="00CF6C94">
        <w:trPr>
          <w:trHeight w:val="543"/>
        </w:trPr>
        <w:tc>
          <w:tcPr>
            <w:tcW w:w="952" w:type="dxa"/>
            <w:vMerge w:val="restart"/>
            <w:shd w:val="clear" w:color="auto" w:fill="auto"/>
            <w:vAlign w:val="center"/>
          </w:tcPr>
          <w:p w14:paraId="5162C2DD" w14:textId="0C67B4D3" w:rsidR="00CF6C94" w:rsidRPr="003011DB" w:rsidRDefault="00CF6C94" w:rsidP="00CF6C94">
            <w:pPr>
              <w:jc w:val="center"/>
              <w:rPr>
                <w:b/>
                <w:bCs/>
                <w:iCs/>
              </w:rPr>
            </w:pPr>
            <w:r w:rsidRPr="003011DB">
              <w:rPr>
                <w:b/>
                <w:bCs/>
                <w:iCs/>
              </w:rPr>
              <w:t>Di truyền phân tử</w:t>
            </w:r>
          </w:p>
        </w:tc>
        <w:tc>
          <w:tcPr>
            <w:tcW w:w="2702" w:type="dxa"/>
            <w:shd w:val="clear" w:color="auto" w:fill="auto"/>
            <w:vAlign w:val="center"/>
          </w:tcPr>
          <w:p w14:paraId="40F25F74" w14:textId="77777777" w:rsidR="00CF6C94" w:rsidRDefault="00CF6C94" w:rsidP="00CF6C94">
            <w:pPr>
              <w:ind w:right="-68"/>
            </w:pPr>
            <w:r w:rsidRPr="003011DB">
              <w:t>- Chức năng của DNA.</w:t>
            </w:r>
          </w:p>
          <w:p w14:paraId="14FB2511" w14:textId="2D44CECA" w:rsidR="00CF6C94" w:rsidRPr="003011DB" w:rsidRDefault="00CF6C94" w:rsidP="00CF6C94">
            <w:pPr>
              <w:ind w:right="-68"/>
              <w:rPr>
                <w:b/>
                <w:bCs/>
                <w:i/>
                <w:iCs/>
              </w:rPr>
            </w:pPr>
            <w:r w:rsidRPr="003011DB">
              <w:t>- Tái bản DNA.</w:t>
            </w:r>
          </w:p>
        </w:tc>
        <w:tc>
          <w:tcPr>
            <w:tcW w:w="7369" w:type="dxa"/>
            <w:shd w:val="clear" w:color="auto" w:fill="auto"/>
            <w:vAlign w:val="center"/>
          </w:tcPr>
          <w:p w14:paraId="560697A7" w14:textId="2A4B3E1F" w:rsidR="003D0EFA" w:rsidRPr="003D0EFA" w:rsidRDefault="003D0EFA" w:rsidP="003D0EFA">
            <w:pPr>
              <w:widowControl w:val="0"/>
              <w:pBdr>
                <w:top w:val="nil"/>
                <w:left w:val="nil"/>
                <w:bottom w:val="nil"/>
                <w:right w:val="nil"/>
                <w:between w:val="nil"/>
              </w:pBdr>
              <w:jc w:val="both"/>
              <w:rPr>
                <w:color w:val="000000"/>
              </w:rPr>
            </w:pPr>
            <w:r w:rsidRPr="003D0EFA">
              <w:rPr>
                <w:color w:val="000000"/>
              </w:rPr>
              <w:t>- Dựa vào cấu trúc hoá học của phân tử DNA, trình bày chức năng của DNA. Nêu ý nghĩa của các kết cặp đặc hiệu A-T và G-C.</w:t>
            </w:r>
          </w:p>
          <w:p w14:paraId="55F4D535" w14:textId="25AD2C73" w:rsidR="003D0EFA" w:rsidRPr="003D0EFA" w:rsidRDefault="003D0EFA" w:rsidP="003D0EFA">
            <w:pPr>
              <w:widowControl w:val="0"/>
              <w:pBdr>
                <w:top w:val="nil"/>
                <w:left w:val="nil"/>
                <w:bottom w:val="nil"/>
                <w:right w:val="nil"/>
                <w:between w:val="nil"/>
              </w:pBdr>
              <w:jc w:val="both"/>
              <w:rPr>
                <w:color w:val="000000"/>
              </w:rPr>
            </w:pPr>
            <w:r w:rsidRPr="003D0EFA">
              <w:rPr>
                <w:color w:val="000000"/>
              </w:rPr>
              <w:t>- Nêu khái niệm và cấu trúc của gene. Phân biệt được các loại gene dựa vào cấu trúc và chức năng.</w:t>
            </w:r>
          </w:p>
          <w:p w14:paraId="2CA42F8B" w14:textId="125017C9" w:rsidR="003D0EFA" w:rsidRPr="003D0EFA" w:rsidRDefault="003D0EFA" w:rsidP="003D0EFA">
            <w:pPr>
              <w:widowControl w:val="0"/>
              <w:pBdr>
                <w:top w:val="nil"/>
                <w:left w:val="nil"/>
                <w:bottom w:val="nil"/>
                <w:right w:val="nil"/>
                <w:between w:val="nil"/>
              </w:pBdr>
              <w:jc w:val="both"/>
              <w:rPr>
                <w:color w:val="000000"/>
              </w:rPr>
            </w:pPr>
            <w:r w:rsidRPr="003D0EFA">
              <w:rPr>
                <w:color w:val="000000"/>
              </w:rPr>
              <w:t>- Phân tích cơ chế tái bản của DNA là một quá trình tự sao thông tin di truyền từ tế bào mẹ sang tế bào con hay từ thế hệ này sang thế hệ sau.</w:t>
            </w:r>
          </w:p>
          <w:p w14:paraId="509D53D2" w14:textId="5034BD54" w:rsidR="00CF6C94" w:rsidRPr="003011DB" w:rsidRDefault="003D0EFA" w:rsidP="007F2F36">
            <w:pPr>
              <w:widowControl w:val="0"/>
              <w:pBdr>
                <w:top w:val="nil"/>
                <w:left w:val="nil"/>
                <w:bottom w:val="nil"/>
                <w:right w:val="nil"/>
                <w:between w:val="nil"/>
              </w:pBdr>
              <w:jc w:val="both"/>
              <w:rPr>
                <w:color w:val="000000"/>
              </w:rPr>
            </w:pPr>
            <w:r w:rsidRPr="003D0EFA">
              <w:rPr>
                <w:color w:val="000000"/>
              </w:rPr>
              <w:t>- Phân biệt các loại RNA. Phân tích được bản chất phiên mã thông tin di truyền là cơ chế tổng hợp RNA dựa trên DNA.</w:t>
            </w:r>
          </w:p>
        </w:tc>
        <w:tc>
          <w:tcPr>
            <w:tcW w:w="1246" w:type="dxa"/>
            <w:shd w:val="clear" w:color="auto" w:fill="auto"/>
            <w:vAlign w:val="center"/>
          </w:tcPr>
          <w:p w14:paraId="6A8184EE" w14:textId="49A88262" w:rsidR="00CF6C94" w:rsidRPr="003011DB" w:rsidRDefault="00CF6C94" w:rsidP="00E4473C">
            <w:pPr>
              <w:ind w:left="-84" w:right="-68"/>
              <w:jc w:val="center"/>
              <w:rPr>
                <w:rFonts w:eastAsia="MS Mincho"/>
                <w:lang w:val="nl-NL"/>
              </w:rPr>
            </w:pPr>
            <w:r w:rsidRPr="00CF6C94">
              <w:rPr>
                <w:rFonts w:eastAsia="MS Mincho"/>
                <w:lang w:val="nl-NL"/>
              </w:rPr>
              <w:t>1 NT1</w:t>
            </w:r>
          </w:p>
        </w:tc>
        <w:tc>
          <w:tcPr>
            <w:tcW w:w="1183" w:type="dxa"/>
            <w:shd w:val="clear" w:color="auto" w:fill="auto"/>
            <w:vAlign w:val="center"/>
          </w:tcPr>
          <w:p w14:paraId="05D591DB" w14:textId="0C0E1A83" w:rsidR="00CF6C94" w:rsidRPr="003011DB" w:rsidRDefault="00CF6C94" w:rsidP="00E4473C">
            <w:pPr>
              <w:jc w:val="center"/>
              <w:rPr>
                <w:rFonts w:eastAsia="Calibri"/>
                <w:bCs/>
              </w:rPr>
            </w:pPr>
          </w:p>
        </w:tc>
        <w:tc>
          <w:tcPr>
            <w:tcW w:w="1059" w:type="dxa"/>
            <w:vAlign w:val="center"/>
          </w:tcPr>
          <w:p w14:paraId="63F4C4BF" w14:textId="3ECDB5D9" w:rsidR="00CF6C94" w:rsidRPr="003011DB" w:rsidRDefault="00CF6C94" w:rsidP="00E4473C">
            <w:pPr>
              <w:jc w:val="center"/>
              <w:rPr>
                <w:rFonts w:eastAsia="Calibri"/>
                <w:bCs/>
              </w:rPr>
            </w:pPr>
            <w:r w:rsidRPr="009947D9">
              <w:rPr>
                <w:rFonts w:eastAsia="MS Mincho"/>
                <w:lang w:val="nl-NL"/>
              </w:rPr>
              <w:t>1 NT</w:t>
            </w:r>
            <w:r>
              <w:rPr>
                <w:rFonts w:eastAsia="MS Mincho"/>
                <w:lang w:val="nl-NL"/>
              </w:rPr>
              <w:t>2-5</w:t>
            </w:r>
          </w:p>
        </w:tc>
        <w:tc>
          <w:tcPr>
            <w:tcW w:w="1099" w:type="dxa"/>
            <w:shd w:val="clear" w:color="auto" w:fill="auto"/>
            <w:vAlign w:val="center"/>
          </w:tcPr>
          <w:p w14:paraId="2A7EE70C" w14:textId="18788E38" w:rsidR="00CF6C94" w:rsidRPr="003011DB" w:rsidRDefault="00CF6C94" w:rsidP="00E4473C">
            <w:pPr>
              <w:jc w:val="center"/>
              <w:rPr>
                <w:rFonts w:eastAsia="Calibri"/>
                <w:bCs/>
              </w:rPr>
            </w:pPr>
          </w:p>
        </w:tc>
      </w:tr>
      <w:tr w:rsidR="00CF6C94" w:rsidRPr="003011DB" w14:paraId="03B24603" w14:textId="77777777" w:rsidTr="00CF6C94">
        <w:trPr>
          <w:trHeight w:val="543"/>
        </w:trPr>
        <w:tc>
          <w:tcPr>
            <w:tcW w:w="952" w:type="dxa"/>
            <w:vMerge/>
            <w:shd w:val="clear" w:color="auto" w:fill="auto"/>
            <w:vAlign w:val="center"/>
          </w:tcPr>
          <w:p w14:paraId="0F247A44" w14:textId="6468328A" w:rsidR="00CF6C94" w:rsidRPr="003011DB" w:rsidRDefault="00CF6C94" w:rsidP="00CF6C94">
            <w:pPr>
              <w:jc w:val="center"/>
              <w:rPr>
                <w:rFonts w:eastAsia="Calibri"/>
              </w:rPr>
            </w:pPr>
          </w:p>
        </w:tc>
        <w:tc>
          <w:tcPr>
            <w:tcW w:w="2702" w:type="dxa"/>
            <w:shd w:val="clear" w:color="auto" w:fill="auto"/>
            <w:vAlign w:val="center"/>
          </w:tcPr>
          <w:p w14:paraId="3442E0A3" w14:textId="77777777" w:rsidR="00CF6C94" w:rsidRPr="003011DB" w:rsidRDefault="00CF6C94" w:rsidP="00CF6C94">
            <w:pPr>
              <w:widowControl w:val="0"/>
              <w:tabs>
                <w:tab w:val="left" w:pos="216"/>
              </w:tabs>
              <w:rPr>
                <w:rFonts w:eastAsia="Calibri"/>
                <w:bCs/>
              </w:rPr>
            </w:pPr>
            <w:r w:rsidRPr="003011DB">
              <w:t>- quá trình truyền đạt thông tin di truyền.</w:t>
            </w:r>
          </w:p>
        </w:tc>
        <w:tc>
          <w:tcPr>
            <w:tcW w:w="7369" w:type="dxa"/>
            <w:shd w:val="clear" w:color="auto" w:fill="auto"/>
            <w:vAlign w:val="center"/>
          </w:tcPr>
          <w:p w14:paraId="05AF3A29" w14:textId="5CD771C7" w:rsidR="003D0EFA" w:rsidRPr="003D0EFA" w:rsidRDefault="007F2F36" w:rsidP="003D0EFA">
            <w:pPr>
              <w:jc w:val="both"/>
              <w:rPr>
                <w:bCs/>
              </w:rPr>
            </w:pPr>
            <w:r>
              <w:rPr>
                <w:bCs/>
              </w:rPr>
              <w:t>- Nêu</w:t>
            </w:r>
            <w:r w:rsidR="003D0EFA" w:rsidRPr="003D0EFA">
              <w:rPr>
                <w:bCs/>
              </w:rPr>
              <w:t xml:space="preserve"> khái niệm phiên mã ngược và ý nghĩa.</w:t>
            </w:r>
          </w:p>
          <w:p w14:paraId="2E56E221" w14:textId="4AB24E0D" w:rsidR="003D0EFA" w:rsidRPr="003D0EFA" w:rsidRDefault="003D0EFA" w:rsidP="003D0EFA">
            <w:pPr>
              <w:jc w:val="both"/>
              <w:rPr>
                <w:bCs/>
              </w:rPr>
            </w:pPr>
            <w:r w:rsidRPr="003D0EFA">
              <w:rPr>
                <w:bCs/>
              </w:rPr>
              <w:t>- Nêu khái niệm và các đặc điểm của mã di truyền.</w:t>
            </w:r>
          </w:p>
          <w:p w14:paraId="562DE9E8" w14:textId="5A74B78C" w:rsidR="003D0EFA" w:rsidRPr="003D0EFA" w:rsidRDefault="003D0EFA" w:rsidP="003D0EFA">
            <w:pPr>
              <w:jc w:val="both"/>
              <w:rPr>
                <w:bCs/>
              </w:rPr>
            </w:pPr>
            <w:r w:rsidRPr="003D0EFA">
              <w:rPr>
                <w:bCs/>
              </w:rPr>
              <w:t>- Trình bày cơ chế tổng hợp protein từ bản sao là RNA có bản chất là quá trình dịch mã.</w:t>
            </w:r>
          </w:p>
          <w:p w14:paraId="3A7342A2" w14:textId="57225070" w:rsidR="003D0EFA" w:rsidRPr="003D0EFA" w:rsidRDefault="003D0EFA" w:rsidP="003D0EFA">
            <w:pPr>
              <w:jc w:val="both"/>
              <w:rPr>
                <w:bCs/>
              </w:rPr>
            </w:pPr>
            <w:r w:rsidRPr="003D0EFA">
              <w:rPr>
                <w:bCs/>
              </w:rPr>
              <w:t>- Vẽ và giải thích sơ đồ liên kết ba quá trình thể hiện cơ chế di truyền ở cấp phân tử là quá trình truyền đạt thông tin di truyền.</w:t>
            </w:r>
          </w:p>
          <w:p w14:paraId="72D01ECF" w14:textId="77777777" w:rsidR="003D0EFA" w:rsidRPr="003D0EFA" w:rsidRDefault="003D0EFA" w:rsidP="003D0EFA">
            <w:pPr>
              <w:jc w:val="both"/>
              <w:rPr>
                <w:bCs/>
              </w:rPr>
            </w:pPr>
            <w:r w:rsidRPr="003D0EFA">
              <w:rPr>
                <w:bCs/>
              </w:rPr>
              <w:t>- Thực hành tách chiết được DNA.</w:t>
            </w:r>
          </w:p>
          <w:p w14:paraId="353AE2DC" w14:textId="0C3B39BA" w:rsidR="003D0EFA" w:rsidRPr="003D0EFA" w:rsidRDefault="003D0EFA" w:rsidP="003D0EFA">
            <w:pPr>
              <w:jc w:val="both"/>
              <w:rPr>
                <w:bCs/>
              </w:rPr>
            </w:pPr>
            <w:r w:rsidRPr="003D0EFA">
              <w:rPr>
                <w:bCs/>
              </w:rPr>
              <w:t>- Trình bày thí nghiệm trên operon Lac của E.coli.</w:t>
            </w:r>
          </w:p>
          <w:p w14:paraId="2F1DEEE9" w14:textId="7AAAF9B9" w:rsidR="003D0EFA" w:rsidRPr="003D0EFA" w:rsidRDefault="003D0EFA" w:rsidP="003D0EFA">
            <w:pPr>
              <w:jc w:val="both"/>
              <w:rPr>
                <w:bCs/>
              </w:rPr>
            </w:pPr>
            <w:r w:rsidRPr="003D0EFA">
              <w:rPr>
                <w:bCs/>
              </w:rPr>
              <w:t>- Phân tích ý nghĩa của điều hoà biểu hiện của gene trong tế bào và trong quá trình phát triển cá thể.</w:t>
            </w:r>
          </w:p>
          <w:p w14:paraId="7DC8793A" w14:textId="59F72DF5" w:rsidR="00CF6C94" w:rsidRPr="003011DB" w:rsidRDefault="003D0EFA" w:rsidP="007F2F36">
            <w:pPr>
              <w:jc w:val="both"/>
              <w:rPr>
                <w:bCs/>
              </w:rPr>
            </w:pPr>
            <w:r w:rsidRPr="003D0EFA">
              <w:rPr>
                <w:bCs/>
              </w:rPr>
              <w:t>- Nêu các ứng dụng của điều hoà biểu hiện gene.</w:t>
            </w:r>
          </w:p>
        </w:tc>
        <w:tc>
          <w:tcPr>
            <w:tcW w:w="1246" w:type="dxa"/>
            <w:shd w:val="clear" w:color="auto" w:fill="auto"/>
            <w:vAlign w:val="center"/>
          </w:tcPr>
          <w:p w14:paraId="06DEF0A4" w14:textId="09A964EE" w:rsidR="00E4473C" w:rsidRDefault="00E4473C" w:rsidP="00E4473C">
            <w:pPr>
              <w:jc w:val="center"/>
              <w:rPr>
                <w:rFonts w:eastAsia="MS Mincho"/>
                <w:lang w:val="nl-NL"/>
              </w:rPr>
            </w:pPr>
            <w:r w:rsidRPr="00CF6C94">
              <w:rPr>
                <w:rFonts w:eastAsia="MS Mincho"/>
                <w:lang w:val="nl-NL"/>
              </w:rPr>
              <w:t>1 NT1</w:t>
            </w:r>
          </w:p>
          <w:p w14:paraId="48E9A7C2" w14:textId="540A2316" w:rsidR="00CF6C94" w:rsidRPr="003011DB" w:rsidRDefault="00CF6C94" w:rsidP="00E4473C">
            <w:pPr>
              <w:jc w:val="center"/>
              <w:rPr>
                <w:rFonts w:eastAsia="Calibri"/>
                <w:bCs/>
              </w:rPr>
            </w:pPr>
            <w:r w:rsidRPr="009947D9">
              <w:rPr>
                <w:rFonts w:eastAsia="MS Mincho"/>
                <w:lang w:val="nl-NL"/>
              </w:rPr>
              <w:t>1 NT</w:t>
            </w:r>
            <w:r>
              <w:rPr>
                <w:rFonts w:eastAsia="MS Mincho"/>
                <w:lang w:val="nl-NL"/>
              </w:rPr>
              <w:t>6-8</w:t>
            </w:r>
          </w:p>
        </w:tc>
        <w:tc>
          <w:tcPr>
            <w:tcW w:w="1183" w:type="dxa"/>
            <w:shd w:val="clear" w:color="auto" w:fill="auto"/>
            <w:vAlign w:val="center"/>
          </w:tcPr>
          <w:p w14:paraId="46D5A840" w14:textId="77777777" w:rsidR="00CF6C94" w:rsidRPr="003011DB" w:rsidRDefault="00CF6C94" w:rsidP="00E4473C">
            <w:pPr>
              <w:jc w:val="center"/>
              <w:rPr>
                <w:rFonts w:eastAsia="Calibri"/>
                <w:bCs/>
              </w:rPr>
            </w:pPr>
          </w:p>
        </w:tc>
        <w:tc>
          <w:tcPr>
            <w:tcW w:w="1059" w:type="dxa"/>
            <w:vAlign w:val="center"/>
          </w:tcPr>
          <w:p w14:paraId="0F1DA34E" w14:textId="77777777" w:rsidR="00CF6C94" w:rsidRPr="003011DB" w:rsidRDefault="00CF6C94" w:rsidP="00E4473C">
            <w:pPr>
              <w:jc w:val="center"/>
              <w:rPr>
                <w:rFonts w:eastAsia="Calibri"/>
                <w:bCs/>
              </w:rPr>
            </w:pPr>
          </w:p>
        </w:tc>
        <w:tc>
          <w:tcPr>
            <w:tcW w:w="1099" w:type="dxa"/>
            <w:shd w:val="clear" w:color="auto" w:fill="auto"/>
            <w:vAlign w:val="center"/>
          </w:tcPr>
          <w:p w14:paraId="78D7A3C2" w14:textId="1969B204" w:rsidR="00CF6C94" w:rsidRPr="003011DB" w:rsidRDefault="00E4473C" w:rsidP="00E4473C">
            <w:pPr>
              <w:jc w:val="center"/>
              <w:rPr>
                <w:rFonts w:eastAsia="Calibri"/>
                <w:bCs/>
              </w:rPr>
            </w:pPr>
            <w:r>
              <w:rPr>
                <w:rFonts w:eastAsia="Calibri"/>
                <w:bCs/>
              </w:rPr>
              <w:t>TL</w:t>
            </w:r>
          </w:p>
        </w:tc>
      </w:tr>
      <w:tr w:rsidR="00E4473C" w:rsidRPr="003011DB" w14:paraId="128D45E7" w14:textId="77777777" w:rsidTr="00CF6C94">
        <w:trPr>
          <w:trHeight w:val="543"/>
        </w:trPr>
        <w:tc>
          <w:tcPr>
            <w:tcW w:w="952" w:type="dxa"/>
            <w:vMerge/>
            <w:shd w:val="clear" w:color="auto" w:fill="auto"/>
            <w:vAlign w:val="center"/>
          </w:tcPr>
          <w:p w14:paraId="6934905E" w14:textId="77777777" w:rsidR="00E4473C" w:rsidRPr="003011DB" w:rsidRDefault="00E4473C" w:rsidP="00CF6C94">
            <w:pPr>
              <w:jc w:val="center"/>
              <w:rPr>
                <w:b/>
                <w:bCs/>
                <w:iCs/>
              </w:rPr>
            </w:pPr>
          </w:p>
        </w:tc>
        <w:tc>
          <w:tcPr>
            <w:tcW w:w="2702" w:type="dxa"/>
            <w:shd w:val="clear" w:color="auto" w:fill="auto"/>
            <w:vAlign w:val="center"/>
          </w:tcPr>
          <w:p w14:paraId="2B78D36A" w14:textId="0CE258F6" w:rsidR="00E4473C" w:rsidRPr="003011DB" w:rsidRDefault="00E4473C" w:rsidP="00E4473C">
            <w:pPr>
              <w:ind w:left="-36"/>
            </w:pPr>
            <w:r w:rsidRPr="003011DB">
              <w:t>- Cấu trúc và cơ chế điều hoà biểu  hiện Opero lac.</w:t>
            </w:r>
          </w:p>
        </w:tc>
        <w:tc>
          <w:tcPr>
            <w:tcW w:w="7369" w:type="dxa"/>
            <w:shd w:val="clear" w:color="auto" w:fill="auto"/>
            <w:vAlign w:val="center"/>
          </w:tcPr>
          <w:p w14:paraId="33AF1404" w14:textId="40D5825E" w:rsidR="003D0EFA" w:rsidRPr="003D0EFA" w:rsidRDefault="003D0EFA" w:rsidP="003D0EFA">
            <w:pPr>
              <w:jc w:val="both"/>
              <w:rPr>
                <w:bCs/>
              </w:rPr>
            </w:pPr>
            <w:r w:rsidRPr="003D0EFA">
              <w:rPr>
                <w:bCs/>
              </w:rPr>
              <w:t xml:space="preserve">- Trình bày thí nghiệm trên operon Lac của E.coli.  </w:t>
            </w:r>
          </w:p>
          <w:p w14:paraId="5E9FB079" w14:textId="06B74B6F" w:rsidR="003D0EFA" w:rsidRPr="003D0EFA" w:rsidRDefault="003D0EFA" w:rsidP="003D0EFA">
            <w:pPr>
              <w:jc w:val="both"/>
              <w:rPr>
                <w:bCs/>
              </w:rPr>
            </w:pPr>
            <w:r w:rsidRPr="003D0EFA">
              <w:rPr>
                <w:bCs/>
              </w:rPr>
              <w:t xml:space="preserve">- Phân tích ý nghĩa của điều hoà biểu hiện của gene trong tế bào và trong quá trình phát triển cá thể.  </w:t>
            </w:r>
          </w:p>
          <w:p w14:paraId="3971B27F" w14:textId="2773209F" w:rsidR="00E4473C" w:rsidRPr="003011DB" w:rsidRDefault="003D0EFA" w:rsidP="007F2F36">
            <w:pPr>
              <w:jc w:val="both"/>
              <w:rPr>
                <w:bCs/>
              </w:rPr>
            </w:pPr>
            <w:r w:rsidRPr="003D0EFA">
              <w:rPr>
                <w:bCs/>
              </w:rPr>
              <w:t xml:space="preserve">- Nêu các ứng dụng của điều hoà biểu hiện gene.  </w:t>
            </w:r>
          </w:p>
        </w:tc>
        <w:tc>
          <w:tcPr>
            <w:tcW w:w="1246" w:type="dxa"/>
            <w:shd w:val="clear" w:color="auto" w:fill="auto"/>
            <w:vAlign w:val="center"/>
          </w:tcPr>
          <w:p w14:paraId="59D99737" w14:textId="57BC8C90" w:rsidR="00E4473C" w:rsidRPr="003011DB" w:rsidRDefault="00E4473C" w:rsidP="00E4473C">
            <w:pPr>
              <w:jc w:val="center"/>
              <w:rPr>
                <w:rFonts w:eastAsia="Calibri"/>
                <w:bCs/>
              </w:rPr>
            </w:pPr>
            <w:r w:rsidRPr="009947D9">
              <w:rPr>
                <w:rFonts w:eastAsia="MS Mincho"/>
                <w:lang w:val="nl-NL"/>
              </w:rPr>
              <w:t>1 NT</w:t>
            </w:r>
            <w:r>
              <w:rPr>
                <w:rFonts w:eastAsia="MS Mincho"/>
                <w:lang w:val="nl-NL"/>
              </w:rPr>
              <w:t>2-5</w:t>
            </w:r>
          </w:p>
        </w:tc>
        <w:tc>
          <w:tcPr>
            <w:tcW w:w="1183" w:type="dxa"/>
            <w:shd w:val="clear" w:color="auto" w:fill="auto"/>
            <w:vAlign w:val="center"/>
          </w:tcPr>
          <w:p w14:paraId="0B8AF419" w14:textId="2EF15D33" w:rsidR="00E4473C" w:rsidRPr="003011DB" w:rsidRDefault="00E4473C" w:rsidP="00E4473C">
            <w:pPr>
              <w:jc w:val="center"/>
              <w:rPr>
                <w:rFonts w:eastAsia="Calibri"/>
                <w:bCs/>
              </w:rPr>
            </w:pPr>
          </w:p>
        </w:tc>
        <w:tc>
          <w:tcPr>
            <w:tcW w:w="1059" w:type="dxa"/>
            <w:vAlign w:val="center"/>
          </w:tcPr>
          <w:p w14:paraId="6C87240E" w14:textId="77777777" w:rsidR="00E4473C" w:rsidRPr="003011DB" w:rsidRDefault="00E4473C" w:rsidP="00E4473C">
            <w:pPr>
              <w:jc w:val="center"/>
              <w:rPr>
                <w:rFonts w:eastAsia="Calibri"/>
                <w:bCs/>
              </w:rPr>
            </w:pPr>
          </w:p>
        </w:tc>
        <w:tc>
          <w:tcPr>
            <w:tcW w:w="1099" w:type="dxa"/>
            <w:shd w:val="clear" w:color="auto" w:fill="auto"/>
            <w:vAlign w:val="center"/>
          </w:tcPr>
          <w:p w14:paraId="6CC311C3" w14:textId="7F0E8EBF" w:rsidR="00E4473C" w:rsidRPr="003011DB" w:rsidRDefault="00E4473C" w:rsidP="00E4473C">
            <w:pPr>
              <w:jc w:val="center"/>
              <w:rPr>
                <w:rFonts w:eastAsia="Calibri"/>
                <w:bCs/>
              </w:rPr>
            </w:pPr>
          </w:p>
        </w:tc>
      </w:tr>
      <w:tr w:rsidR="00E4473C" w:rsidRPr="003011DB" w14:paraId="776BA99A" w14:textId="77777777" w:rsidTr="00CF6C94">
        <w:trPr>
          <w:trHeight w:val="543"/>
        </w:trPr>
        <w:tc>
          <w:tcPr>
            <w:tcW w:w="952" w:type="dxa"/>
            <w:vMerge/>
            <w:shd w:val="clear" w:color="auto" w:fill="auto"/>
            <w:vAlign w:val="center"/>
          </w:tcPr>
          <w:p w14:paraId="50BF5D4C" w14:textId="77777777" w:rsidR="00E4473C" w:rsidRPr="003011DB" w:rsidRDefault="00E4473C" w:rsidP="00CF6C94">
            <w:pPr>
              <w:jc w:val="center"/>
              <w:rPr>
                <w:b/>
                <w:bCs/>
                <w:iCs/>
              </w:rPr>
            </w:pPr>
          </w:p>
        </w:tc>
        <w:tc>
          <w:tcPr>
            <w:tcW w:w="2702" w:type="dxa"/>
            <w:shd w:val="clear" w:color="auto" w:fill="auto"/>
            <w:vAlign w:val="center"/>
          </w:tcPr>
          <w:p w14:paraId="586B1728" w14:textId="107B31B7" w:rsidR="00E4473C" w:rsidRPr="003011DB" w:rsidRDefault="00E4473C" w:rsidP="00CF6C94">
            <w:pPr>
              <w:widowControl w:val="0"/>
              <w:tabs>
                <w:tab w:val="left" w:pos="216"/>
              </w:tabs>
              <w:rPr>
                <w:rFonts w:eastAsia="Calibri"/>
                <w:bCs/>
              </w:rPr>
            </w:pPr>
            <w:r w:rsidRPr="003011DB">
              <w:t>- Nguyên nhân, cơ chế phát sinh</w:t>
            </w:r>
            <w:r w:rsidR="003D0EFA">
              <w:t xml:space="preserve"> đột biến gene</w:t>
            </w:r>
          </w:p>
        </w:tc>
        <w:tc>
          <w:tcPr>
            <w:tcW w:w="7369" w:type="dxa"/>
            <w:shd w:val="clear" w:color="auto" w:fill="auto"/>
            <w:vAlign w:val="center"/>
          </w:tcPr>
          <w:p w14:paraId="7590827B" w14:textId="33DFB017" w:rsidR="003D0EFA" w:rsidRPr="003D0EFA" w:rsidRDefault="003D0EFA" w:rsidP="003D0EFA">
            <w:pPr>
              <w:jc w:val="both"/>
              <w:rPr>
                <w:bCs/>
              </w:rPr>
            </w:pPr>
            <w:r w:rsidRPr="003D0EFA">
              <w:rPr>
                <w:bCs/>
              </w:rPr>
              <w:t xml:space="preserve">- Nêu khái niệm đột biến gene </w:t>
            </w:r>
          </w:p>
          <w:p w14:paraId="43EAAE22" w14:textId="7939A79A" w:rsidR="003D0EFA" w:rsidRPr="003D0EFA" w:rsidRDefault="003D0EFA" w:rsidP="003D0EFA">
            <w:pPr>
              <w:jc w:val="both"/>
              <w:rPr>
                <w:bCs/>
              </w:rPr>
            </w:pPr>
            <w:r w:rsidRPr="003D0EFA">
              <w:rPr>
                <w:bCs/>
              </w:rPr>
              <w:t xml:space="preserve">- Phân biệt các dạng đột biến gene.  </w:t>
            </w:r>
          </w:p>
          <w:p w14:paraId="1D271529" w14:textId="10B48AB3" w:rsidR="003D0EFA" w:rsidRPr="003D0EFA" w:rsidRDefault="007F2F36" w:rsidP="003D0EFA">
            <w:pPr>
              <w:jc w:val="both"/>
              <w:rPr>
                <w:bCs/>
              </w:rPr>
            </w:pPr>
            <w:r>
              <w:rPr>
                <w:bCs/>
              </w:rPr>
              <w:t>- Phân tích</w:t>
            </w:r>
            <w:r w:rsidR="003D0EFA" w:rsidRPr="003D0EFA">
              <w:rPr>
                <w:bCs/>
              </w:rPr>
              <w:t xml:space="preserve"> nguyên nhân, cơ chế phát sinh của đột biến gene. </w:t>
            </w:r>
          </w:p>
          <w:p w14:paraId="1F643E9D" w14:textId="6B915726" w:rsidR="00E4473C" w:rsidRPr="003011DB" w:rsidRDefault="003D0EFA" w:rsidP="007F2F36">
            <w:pPr>
              <w:jc w:val="both"/>
              <w:rPr>
                <w:bCs/>
              </w:rPr>
            </w:pPr>
            <w:r w:rsidRPr="003D0EFA">
              <w:rPr>
                <w:bCs/>
              </w:rPr>
              <w:t xml:space="preserve">- Trình bày vai trò của đột biến gene trong tiến hoá, trong chọn giống và trong nghiên cứu di truyền.  </w:t>
            </w:r>
          </w:p>
        </w:tc>
        <w:tc>
          <w:tcPr>
            <w:tcW w:w="1246" w:type="dxa"/>
            <w:shd w:val="clear" w:color="auto" w:fill="auto"/>
            <w:vAlign w:val="center"/>
          </w:tcPr>
          <w:p w14:paraId="3C05729C" w14:textId="77777777" w:rsidR="00E4473C" w:rsidRDefault="00E4473C" w:rsidP="00E4473C">
            <w:pPr>
              <w:jc w:val="center"/>
              <w:rPr>
                <w:rFonts w:eastAsia="MS Mincho"/>
                <w:lang w:val="nl-NL"/>
              </w:rPr>
            </w:pPr>
            <w:r w:rsidRPr="009947D9">
              <w:rPr>
                <w:rFonts w:eastAsia="MS Mincho"/>
                <w:lang w:val="nl-NL"/>
              </w:rPr>
              <w:t>1 NT</w:t>
            </w:r>
            <w:r>
              <w:rPr>
                <w:rFonts w:eastAsia="MS Mincho"/>
                <w:lang w:val="nl-NL"/>
              </w:rPr>
              <w:t>2-5</w:t>
            </w:r>
          </w:p>
          <w:p w14:paraId="63C2C1C8" w14:textId="0BEB808A" w:rsidR="00E4473C" w:rsidRPr="003011DB" w:rsidRDefault="00E4473C" w:rsidP="00E4473C">
            <w:pPr>
              <w:jc w:val="center"/>
              <w:rPr>
                <w:rFonts w:eastAsia="Calibri"/>
                <w:bCs/>
              </w:rPr>
            </w:pPr>
            <w:r w:rsidRPr="009947D9">
              <w:rPr>
                <w:rFonts w:eastAsia="MS Mincho"/>
                <w:lang w:val="nl-NL"/>
              </w:rPr>
              <w:t>1 NT</w:t>
            </w:r>
            <w:r>
              <w:rPr>
                <w:rFonts w:eastAsia="MS Mincho"/>
                <w:lang w:val="nl-NL"/>
              </w:rPr>
              <w:t>6-8</w:t>
            </w:r>
          </w:p>
        </w:tc>
        <w:tc>
          <w:tcPr>
            <w:tcW w:w="1183" w:type="dxa"/>
            <w:shd w:val="clear" w:color="auto" w:fill="auto"/>
            <w:vAlign w:val="center"/>
          </w:tcPr>
          <w:p w14:paraId="41911110" w14:textId="77777777" w:rsidR="00E4473C" w:rsidRPr="003011DB" w:rsidRDefault="00E4473C" w:rsidP="00E4473C">
            <w:pPr>
              <w:jc w:val="center"/>
              <w:rPr>
                <w:rFonts w:eastAsia="Calibri"/>
                <w:bCs/>
              </w:rPr>
            </w:pPr>
          </w:p>
        </w:tc>
        <w:tc>
          <w:tcPr>
            <w:tcW w:w="1059" w:type="dxa"/>
            <w:vAlign w:val="center"/>
          </w:tcPr>
          <w:p w14:paraId="00DD30F8" w14:textId="77777777" w:rsidR="00E4473C" w:rsidRPr="003011DB" w:rsidRDefault="00E4473C" w:rsidP="00E4473C">
            <w:pPr>
              <w:jc w:val="center"/>
              <w:rPr>
                <w:rFonts w:eastAsia="Calibri"/>
                <w:bCs/>
              </w:rPr>
            </w:pPr>
          </w:p>
        </w:tc>
        <w:tc>
          <w:tcPr>
            <w:tcW w:w="1099" w:type="dxa"/>
            <w:shd w:val="clear" w:color="auto" w:fill="auto"/>
            <w:vAlign w:val="center"/>
          </w:tcPr>
          <w:p w14:paraId="754872DE" w14:textId="177F11DE" w:rsidR="00E4473C" w:rsidRPr="003011DB" w:rsidRDefault="00E4473C" w:rsidP="00E4473C">
            <w:pPr>
              <w:jc w:val="center"/>
              <w:rPr>
                <w:rFonts w:eastAsia="Calibri"/>
                <w:bCs/>
              </w:rPr>
            </w:pPr>
          </w:p>
        </w:tc>
      </w:tr>
      <w:tr w:rsidR="00E4473C" w:rsidRPr="003011DB" w14:paraId="6DE71935" w14:textId="77777777" w:rsidTr="00CF6C94">
        <w:trPr>
          <w:trHeight w:val="543"/>
        </w:trPr>
        <w:tc>
          <w:tcPr>
            <w:tcW w:w="952" w:type="dxa"/>
            <w:vMerge/>
            <w:shd w:val="clear" w:color="auto" w:fill="auto"/>
            <w:vAlign w:val="center"/>
          </w:tcPr>
          <w:p w14:paraId="78567BFE" w14:textId="77777777" w:rsidR="00E4473C" w:rsidRPr="003011DB" w:rsidRDefault="00E4473C" w:rsidP="00CF6C94">
            <w:pPr>
              <w:jc w:val="center"/>
              <w:rPr>
                <w:b/>
                <w:bCs/>
                <w:iCs/>
              </w:rPr>
            </w:pPr>
          </w:p>
        </w:tc>
        <w:tc>
          <w:tcPr>
            <w:tcW w:w="2702" w:type="dxa"/>
            <w:shd w:val="clear" w:color="auto" w:fill="auto"/>
            <w:vAlign w:val="center"/>
          </w:tcPr>
          <w:p w14:paraId="5EDE32D6" w14:textId="5FCCE34F" w:rsidR="00E4473C" w:rsidRPr="003011DB" w:rsidRDefault="00E4473C" w:rsidP="00CF6C94">
            <w:pPr>
              <w:widowControl w:val="0"/>
            </w:pPr>
            <w:r w:rsidRPr="003011DB">
              <w:t>- Công nghệ DNA tái tổ hợp</w:t>
            </w:r>
            <w:r>
              <w:rPr>
                <w:rFonts w:eastAsia="Calibri"/>
                <w:bCs/>
              </w:rPr>
              <w:t>.</w:t>
            </w:r>
          </w:p>
        </w:tc>
        <w:tc>
          <w:tcPr>
            <w:tcW w:w="7369" w:type="dxa"/>
            <w:shd w:val="clear" w:color="auto" w:fill="auto"/>
            <w:vAlign w:val="center"/>
          </w:tcPr>
          <w:p w14:paraId="77F53508" w14:textId="74338D03" w:rsidR="003D0EFA" w:rsidRPr="003D0EFA" w:rsidRDefault="003D0EFA" w:rsidP="003D0EFA">
            <w:pPr>
              <w:jc w:val="both"/>
              <w:rPr>
                <w:bCs/>
              </w:rPr>
            </w:pPr>
            <w:r w:rsidRPr="003D0EFA">
              <w:rPr>
                <w:bCs/>
              </w:rPr>
              <w:t>- Nêu khái niệm, nguyên lí và một số thành tựu của công nghệ DNA tái tổ hợp.</w:t>
            </w:r>
          </w:p>
          <w:p w14:paraId="15006174" w14:textId="5BB97111" w:rsidR="003D0EFA" w:rsidRPr="003D0EFA" w:rsidRDefault="003D0EFA" w:rsidP="003D0EFA">
            <w:pPr>
              <w:jc w:val="both"/>
              <w:rPr>
                <w:bCs/>
              </w:rPr>
            </w:pPr>
            <w:r w:rsidRPr="003D0EFA">
              <w:rPr>
                <w:bCs/>
              </w:rPr>
              <w:t>- Nêu khái niệm, nguyên lí và một số thành tựu tạo thực vật và động vật biến đổi gene.</w:t>
            </w:r>
          </w:p>
          <w:p w14:paraId="2EC98EB8" w14:textId="3E68F630" w:rsidR="00E4473C" w:rsidRPr="003011DB" w:rsidRDefault="003D0EFA" w:rsidP="007F2F36">
            <w:pPr>
              <w:jc w:val="both"/>
              <w:rPr>
                <w:bCs/>
              </w:rPr>
            </w:pPr>
            <w:r w:rsidRPr="003D0EFA">
              <w:rPr>
                <w:bCs/>
              </w:rPr>
              <w:lastRenderedPageBreak/>
              <w:t>- Tranh luận, phản biện về việc sản xuất và sử dụng sản phẩm biến đổi gene và đạo đức sinh học.</w:t>
            </w:r>
          </w:p>
        </w:tc>
        <w:tc>
          <w:tcPr>
            <w:tcW w:w="1246" w:type="dxa"/>
            <w:shd w:val="clear" w:color="auto" w:fill="auto"/>
            <w:vAlign w:val="center"/>
          </w:tcPr>
          <w:p w14:paraId="0574F919" w14:textId="1BC111D6" w:rsidR="00E4473C" w:rsidRPr="003011DB" w:rsidRDefault="00E4473C" w:rsidP="00E4473C">
            <w:pPr>
              <w:jc w:val="center"/>
              <w:rPr>
                <w:rFonts w:eastAsia="Calibri"/>
                <w:bCs/>
              </w:rPr>
            </w:pPr>
            <w:r w:rsidRPr="00CF6C94">
              <w:rPr>
                <w:rFonts w:eastAsia="MS Mincho"/>
                <w:lang w:val="nl-NL"/>
              </w:rPr>
              <w:lastRenderedPageBreak/>
              <w:t>1 NT1</w:t>
            </w:r>
          </w:p>
        </w:tc>
        <w:tc>
          <w:tcPr>
            <w:tcW w:w="1183" w:type="dxa"/>
            <w:shd w:val="clear" w:color="auto" w:fill="auto"/>
            <w:vAlign w:val="center"/>
          </w:tcPr>
          <w:p w14:paraId="7384D5CC" w14:textId="183841A5" w:rsidR="00E4473C" w:rsidRPr="003011DB" w:rsidRDefault="00E4473C" w:rsidP="00E4473C">
            <w:pPr>
              <w:jc w:val="center"/>
              <w:rPr>
                <w:rFonts w:eastAsia="Calibri"/>
                <w:bCs/>
              </w:rPr>
            </w:pPr>
          </w:p>
        </w:tc>
        <w:tc>
          <w:tcPr>
            <w:tcW w:w="1059" w:type="dxa"/>
            <w:vAlign w:val="center"/>
          </w:tcPr>
          <w:p w14:paraId="2A34ADBA" w14:textId="77777777" w:rsidR="00E4473C" w:rsidRPr="003011DB" w:rsidRDefault="00E4473C" w:rsidP="00E4473C">
            <w:pPr>
              <w:jc w:val="center"/>
              <w:rPr>
                <w:rFonts w:eastAsia="Calibri"/>
                <w:bCs/>
              </w:rPr>
            </w:pPr>
          </w:p>
        </w:tc>
        <w:tc>
          <w:tcPr>
            <w:tcW w:w="1099" w:type="dxa"/>
            <w:shd w:val="clear" w:color="auto" w:fill="auto"/>
            <w:vAlign w:val="center"/>
          </w:tcPr>
          <w:p w14:paraId="1FA3E724" w14:textId="58D60D6A" w:rsidR="00E4473C" w:rsidRPr="003011DB" w:rsidRDefault="00E4473C" w:rsidP="00E4473C">
            <w:pPr>
              <w:jc w:val="center"/>
              <w:rPr>
                <w:rFonts w:eastAsia="Calibri"/>
                <w:bCs/>
              </w:rPr>
            </w:pPr>
            <w:r>
              <w:rPr>
                <w:rFonts w:eastAsia="Calibri"/>
                <w:bCs/>
              </w:rPr>
              <w:t>TL</w:t>
            </w:r>
          </w:p>
        </w:tc>
      </w:tr>
      <w:tr w:rsidR="00E4473C" w:rsidRPr="003011DB" w14:paraId="22900193" w14:textId="77777777" w:rsidTr="00CF6C94">
        <w:trPr>
          <w:trHeight w:val="54"/>
        </w:trPr>
        <w:tc>
          <w:tcPr>
            <w:tcW w:w="952" w:type="dxa"/>
            <w:vMerge w:val="restart"/>
            <w:shd w:val="clear" w:color="auto" w:fill="auto"/>
            <w:vAlign w:val="center"/>
          </w:tcPr>
          <w:p w14:paraId="02D27E27" w14:textId="77777777" w:rsidR="00E4473C" w:rsidRPr="003011DB" w:rsidRDefault="00E4473C" w:rsidP="00CF6C94">
            <w:pPr>
              <w:widowControl w:val="0"/>
              <w:ind w:left="-84" w:right="-110"/>
              <w:jc w:val="center"/>
            </w:pPr>
            <w:r w:rsidRPr="003011DB">
              <w:rPr>
                <w:b/>
                <w:bCs/>
                <w:iCs/>
              </w:rPr>
              <w:lastRenderedPageBreak/>
              <w:t>Di truyền nhiễm sắc thể</w:t>
            </w:r>
          </w:p>
          <w:p w14:paraId="603E5DEE" w14:textId="77777777" w:rsidR="00E4473C" w:rsidRPr="003011DB" w:rsidRDefault="00E4473C" w:rsidP="00CF6C94">
            <w:pPr>
              <w:jc w:val="center"/>
              <w:rPr>
                <w:b/>
                <w:bCs/>
                <w:iCs/>
              </w:rPr>
            </w:pPr>
          </w:p>
        </w:tc>
        <w:tc>
          <w:tcPr>
            <w:tcW w:w="2702" w:type="dxa"/>
            <w:shd w:val="clear" w:color="auto" w:fill="auto"/>
            <w:vAlign w:val="center"/>
          </w:tcPr>
          <w:p w14:paraId="0E829560" w14:textId="03F41C96" w:rsidR="00E4473C" w:rsidRPr="003011DB" w:rsidRDefault="00E4473C" w:rsidP="00CF6C94">
            <w:pPr>
              <w:widowControl w:val="0"/>
              <w:tabs>
                <w:tab w:val="left" w:pos="216"/>
              </w:tabs>
              <w:rPr>
                <w:rFonts w:eastAsia="Calibri"/>
                <w:bCs/>
              </w:rPr>
            </w:pPr>
            <w:r w:rsidRPr="00637C2F">
              <w:t>Thí nghiệm lai ở cây đậu Hà lan của Mendel</w:t>
            </w:r>
          </w:p>
        </w:tc>
        <w:tc>
          <w:tcPr>
            <w:tcW w:w="7369" w:type="dxa"/>
            <w:shd w:val="clear" w:color="auto" w:fill="auto"/>
            <w:vAlign w:val="center"/>
          </w:tcPr>
          <w:p w14:paraId="12D21482" w14:textId="62BE6D03" w:rsidR="003D0EFA" w:rsidRPr="003D0EFA" w:rsidRDefault="003D0EFA" w:rsidP="003D0EFA">
            <w:pPr>
              <w:jc w:val="both"/>
              <w:rPr>
                <w:bCs/>
              </w:rPr>
            </w:pPr>
            <w:r w:rsidRPr="003D0EFA">
              <w:rPr>
                <w:bCs/>
              </w:rPr>
              <w:t>- Nêu bối cảnh ra đời thí nghiệm của Mendel.</w:t>
            </w:r>
          </w:p>
          <w:p w14:paraId="2069788D" w14:textId="4E13A56F" w:rsidR="003D0EFA" w:rsidRPr="003D0EFA" w:rsidRDefault="003D0EFA" w:rsidP="003D0EFA">
            <w:pPr>
              <w:jc w:val="both"/>
              <w:rPr>
                <w:bCs/>
              </w:rPr>
            </w:pPr>
            <w:r w:rsidRPr="003D0EFA">
              <w:rPr>
                <w:bCs/>
              </w:rPr>
              <w:t>- Trình bày cách bố trí và tiến hành thí nghiệm của Mendel.</w:t>
            </w:r>
          </w:p>
          <w:p w14:paraId="09426AFB" w14:textId="77777777" w:rsidR="003D0EFA" w:rsidRPr="003D0EFA" w:rsidRDefault="003D0EFA" w:rsidP="003D0EFA">
            <w:pPr>
              <w:jc w:val="both"/>
              <w:rPr>
                <w:bCs/>
              </w:rPr>
            </w:pPr>
            <w:r w:rsidRPr="003D0EFA">
              <w:rPr>
                <w:bCs/>
              </w:rPr>
              <w:t>- Nêu được tính quy luật của hiện tượng di truyền và giải thích thí nghiệm của Mendel.</w:t>
            </w:r>
          </w:p>
          <w:p w14:paraId="540EC3AC" w14:textId="1E62C45B" w:rsidR="003D0EFA" w:rsidRPr="003D0EFA" w:rsidRDefault="003D0EFA" w:rsidP="003D0EFA">
            <w:pPr>
              <w:jc w:val="both"/>
              <w:rPr>
                <w:bCs/>
              </w:rPr>
            </w:pPr>
            <w:r w:rsidRPr="003D0EFA">
              <w:rPr>
                <w:bCs/>
              </w:rPr>
              <w:t>- Trình bày cơ sở tế bào học của các thí nghiệm của Mendel dựa trên mối quan hệ giữa nguyên phân, giảm phân và thụ tinh. Nêu được vì sao các quy luật di truyền của Mendel đặt nền móng cho di truyền học hiện đại.</w:t>
            </w:r>
          </w:p>
          <w:p w14:paraId="1CE1FB75" w14:textId="3B7BFB41" w:rsidR="00E4473C" w:rsidRPr="003011DB" w:rsidRDefault="003D0EFA" w:rsidP="007F2F36">
            <w:pPr>
              <w:jc w:val="both"/>
              <w:rPr>
                <w:bCs/>
              </w:rPr>
            </w:pPr>
            <w:r w:rsidRPr="003D0EFA">
              <w:rPr>
                <w:bCs/>
              </w:rPr>
              <w:t>- Giải thích sản phẩm của các allele của cùng một gene và của các gene khác nhau có thể tương tác với nhau quy định tính trạng.</w:t>
            </w:r>
          </w:p>
        </w:tc>
        <w:tc>
          <w:tcPr>
            <w:tcW w:w="1246" w:type="dxa"/>
            <w:shd w:val="clear" w:color="auto" w:fill="auto"/>
            <w:vAlign w:val="center"/>
          </w:tcPr>
          <w:p w14:paraId="37433927" w14:textId="77777777" w:rsidR="00E4473C" w:rsidRDefault="00E4473C" w:rsidP="00E4473C">
            <w:pPr>
              <w:jc w:val="center"/>
              <w:rPr>
                <w:rFonts w:eastAsia="MS Mincho"/>
                <w:lang w:val="nl-NL"/>
              </w:rPr>
            </w:pPr>
            <w:r w:rsidRPr="00CF6C94">
              <w:rPr>
                <w:rFonts w:eastAsia="MS Mincho"/>
                <w:lang w:val="nl-NL"/>
              </w:rPr>
              <w:t>1 NT1</w:t>
            </w:r>
          </w:p>
          <w:p w14:paraId="2C768716" w14:textId="77777777" w:rsidR="00E4473C" w:rsidRDefault="00E4473C" w:rsidP="00E4473C">
            <w:pPr>
              <w:jc w:val="center"/>
              <w:rPr>
                <w:rFonts w:eastAsia="MS Mincho"/>
                <w:lang w:val="nl-NL"/>
              </w:rPr>
            </w:pPr>
            <w:r>
              <w:rPr>
                <w:rFonts w:eastAsia="MS Mincho"/>
                <w:lang w:val="nl-NL"/>
              </w:rPr>
              <w:t xml:space="preserve">1 </w:t>
            </w:r>
            <w:r w:rsidRPr="00CF6C94">
              <w:rPr>
                <w:rFonts w:eastAsia="MS Mincho"/>
                <w:lang w:val="nl-NL"/>
              </w:rPr>
              <w:t>T</w:t>
            </w:r>
            <w:r>
              <w:rPr>
                <w:rFonts w:eastAsia="MS Mincho"/>
                <w:lang w:val="nl-NL"/>
              </w:rPr>
              <w:t>H</w:t>
            </w:r>
            <w:r w:rsidRPr="00CF6C94">
              <w:rPr>
                <w:rFonts w:eastAsia="MS Mincho"/>
                <w:lang w:val="nl-NL"/>
              </w:rPr>
              <w:t>1</w:t>
            </w:r>
            <w:r>
              <w:rPr>
                <w:rFonts w:eastAsia="MS Mincho"/>
                <w:lang w:val="nl-NL"/>
              </w:rPr>
              <w:t>-2</w:t>
            </w:r>
          </w:p>
          <w:p w14:paraId="3EF6FF74" w14:textId="7979CA97" w:rsidR="00E4473C" w:rsidRPr="003011DB" w:rsidRDefault="00E4473C" w:rsidP="00E4473C">
            <w:pPr>
              <w:jc w:val="center"/>
              <w:rPr>
                <w:rFonts w:eastAsia="Calibri"/>
                <w:bCs/>
              </w:rPr>
            </w:pPr>
            <w:r>
              <w:rPr>
                <w:rFonts w:eastAsia="MS Mincho"/>
                <w:lang w:val="nl-NL"/>
              </w:rPr>
              <w:t>1VD2</w:t>
            </w:r>
          </w:p>
        </w:tc>
        <w:tc>
          <w:tcPr>
            <w:tcW w:w="1183" w:type="dxa"/>
            <w:shd w:val="clear" w:color="auto" w:fill="auto"/>
            <w:vAlign w:val="center"/>
          </w:tcPr>
          <w:p w14:paraId="24B2DD2F" w14:textId="77777777" w:rsidR="00E4473C" w:rsidRPr="003011DB" w:rsidRDefault="00E4473C" w:rsidP="00E4473C">
            <w:pPr>
              <w:jc w:val="center"/>
              <w:rPr>
                <w:rFonts w:eastAsia="Calibri"/>
                <w:bCs/>
              </w:rPr>
            </w:pPr>
          </w:p>
        </w:tc>
        <w:tc>
          <w:tcPr>
            <w:tcW w:w="1059" w:type="dxa"/>
            <w:vAlign w:val="center"/>
          </w:tcPr>
          <w:p w14:paraId="1BCC3657" w14:textId="77777777" w:rsidR="00E4473C" w:rsidRPr="003011DB" w:rsidRDefault="00E4473C" w:rsidP="00E4473C">
            <w:pPr>
              <w:jc w:val="center"/>
              <w:rPr>
                <w:rFonts w:eastAsia="Calibri"/>
                <w:bCs/>
              </w:rPr>
            </w:pPr>
          </w:p>
        </w:tc>
        <w:tc>
          <w:tcPr>
            <w:tcW w:w="1099" w:type="dxa"/>
            <w:shd w:val="clear" w:color="auto" w:fill="auto"/>
            <w:vAlign w:val="center"/>
          </w:tcPr>
          <w:p w14:paraId="7CDC17F5" w14:textId="41F980BA" w:rsidR="00E4473C" w:rsidRPr="003011DB" w:rsidRDefault="00E4473C" w:rsidP="00E4473C">
            <w:pPr>
              <w:jc w:val="center"/>
              <w:rPr>
                <w:rFonts w:eastAsia="Calibri"/>
                <w:bCs/>
              </w:rPr>
            </w:pPr>
          </w:p>
        </w:tc>
      </w:tr>
      <w:tr w:rsidR="00E4473C" w:rsidRPr="003011DB" w14:paraId="6D5B2957" w14:textId="77777777" w:rsidTr="00CF6C94">
        <w:trPr>
          <w:trHeight w:val="54"/>
        </w:trPr>
        <w:tc>
          <w:tcPr>
            <w:tcW w:w="952" w:type="dxa"/>
            <w:vMerge/>
            <w:shd w:val="clear" w:color="auto" w:fill="auto"/>
            <w:vAlign w:val="center"/>
          </w:tcPr>
          <w:p w14:paraId="18FB6AFE" w14:textId="5A293241" w:rsidR="00E4473C" w:rsidRPr="003011DB" w:rsidRDefault="00E4473C" w:rsidP="00CF6C94">
            <w:pPr>
              <w:widowControl w:val="0"/>
              <w:ind w:left="-84" w:right="-110"/>
              <w:jc w:val="center"/>
              <w:rPr>
                <w:b/>
                <w:bCs/>
                <w:iCs/>
              </w:rPr>
            </w:pPr>
          </w:p>
        </w:tc>
        <w:tc>
          <w:tcPr>
            <w:tcW w:w="2702" w:type="dxa"/>
            <w:shd w:val="clear" w:color="auto" w:fill="auto"/>
            <w:vAlign w:val="center"/>
          </w:tcPr>
          <w:p w14:paraId="0044594F" w14:textId="46F94B82" w:rsidR="00E4473C" w:rsidRPr="003011DB" w:rsidRDefault="00E4473C" w:rsidP="00CF6C94">
            <w:pPr>
              <w:widowControl w:val="0"/>
              <w:ind w:left="82"/>
              <w:rPr>
                <w:iCs/>
              </w:rPr>
            </w:pPr>
            <w:r w:rsidRPr="00637C2F">
              <w:t>Di truyền giới tính và di truyền liên kết với giới tính</w:t>
            </w:r>
          </w:p>
        </w:tc>
        <w:tc>
          <w:tcPr>
            <w:tcW w:w="7369" w:type="dxa"/>
            <w:shd w:val="clear" w:color="auto" w:fill="auto"/>
            <w:vAlign w:val="center"/>
          </w:tcPr>
          <w:p w14:paraId="6ECA4154" w14:textId="4BDDD115" w:rsidR="003D0EFA" w:rsidRPr="003D0EFA" w:rsidRDefault="003D0EFA" w:rsidP="003D0EFA">
            <w:pPr>
              <w:jc w:val="both"/>
              <w:rPr>
                <w:bCs/>
              </w:rPr>
            </w:pPr>
            <w:r w:rsidRPr="003D0EFA">
              <w:rPr>
                <w:bCs/>
              </w:rPr>
              <w:t>- Nêu bối cảnh ra đời thí nghiệm của Morgan.</w:t>
            </w:r>
          </w:p>
          <w:p w14:paraId="6039239B" w14:textId="17AAF829" w:rsidR="003D0EFA" w:rsidRPr="003D0EFA" w:rsidRDefault="003D0EFA" w:rsidP="003D0EFA">
            <w:pPr>
              <w:jc w:val="both"/>
              <w:rPr>
                <w:bCs/>
              </w:rPr>
            </w:pPr>
            <w:r w:rsidRPr="003D0EFA">
              <w:rPr>
                <w:bCs/>
              </w:rPr>
              <w:t>- Trình bày được cách bố trí và tiến hành thí nghiệm của Morgan, từ đó phát biểu khái niệm liên kết gene.</w:t>
            </w:r>
          </w:p>
          <w:p w14:paraId="0B17E753" w14:textId="14FEF518" w:rsidR="003D0EFA" w:rsidRPr="003D0EFA" w:rsidRDefault="003D0EFA" w:rsidP="003D0EFA">
            <w:pPr>
              <w:jc w:val="both"/>
              <w:rPr>
                <w:bCs/>
              </w:rPr>
            </w:pPr>
            <w:r w:rsidRPr="003D0EFA">
              <w:rPr>
                <w:bCs/>
              </w:rPr>
              <w:t>- Phân tích cơ sở tế bào học và ý nghĩa của liên kết gene.</w:t>
            </w:r>
          </w:p>
          <w:p w14:paraId="2F1211DA" w14:textId="140D560A" w:rsidR="003D0EFA" w:rsidRPr="003D0EFA" w:rsidRDefault="003D0EFA" w:rsidP="003D0EFA">
            <w:pPr>
              <w:jc w:val="both"/>
              <w:rPr>
                <w:bCs/>
              </w:rPr>
            </w:pPr>
            <w:r w:rsidRPr="003D0EFA">
              <w:rPr>
                <w:bCs/>
              </w:rPr>
              <w:t>- Trình bày thí nghiệm của Morgan, từ đó phát biểu được khái niệm hoán vị gene.</w:t>
            </w:r>
          </w:p>
          <w:p w14:paraId="6343A299" w14:textId="5EAA7993" w:rsidR="003D0EFA" w:rsidRPr="003D0EFA" w:rsidRDefault="003D0EFA" w:rsidP="003D0EFA">
            <w:pPr>
              <w:jc w:val="both"/>
              <w:rPr>
                <w:bCs/>
              </w:rPr>
            </w:pPr>
            <w:r w:rsidRPr="003D0EFA">
              <w:rPr>
                <w:bCs/>
              </w:rPr>
              <w:t>- Phân tích cơ sở tế bào học và ý nghĩa của hoán vị gen.</w:t>
            </w:r>
          </w:p>
          <w:p w14:paraId="34C1AF95" w14:textId="4D06E23B" w:rsidR="003D0EFA" w:rsidRPr="003D0EFA" w:rsidRDefault="003D0EFA" w:rsidP="003D0EFA">
            <w:pPr>
              <w:jc w:val="both"/>
              <w:rPr>
                <w:bCs/>
              </w:rPr>
            </w:pPr>
            <w:r w:rsidRPr="003D0EFA">
              <w:rPr>
                <w:bCs/>
              </w:rPr>
              <w:t>- Trình bày cách bố trí thí nghiệm của Morgan, qua đó nêu được khái niệm di truyền</w:t>
            </w:r>
          </w:p>
          <w:p w14:paraId="0579C578" w14:textId="77777777" w:rsidR="003D0EFA" w:rsidRPr="003D0EFA" w:rsidRDefault="003D0EFA" w:rsidP="003D0EFA">
            <w:pPr>
              <w:jc w:val="both"/>
              <w:rPr>
                <w:bCs/>
              </w:rPr>
            </w:pPr>
            <w:r w:rsidRPr="003D0EFA">
              <w:rPr>
                <w:bCs/>
              </w:rPr>
              <w:t>liên kết với giới tính.</w:t>
            </w:r>
          </w:p>
          <w:p w14:paraId="2B993402" w14:textId="1C21C581" w:rsidR="003D0EFA" w:rsidRPr="003D0EFA" w:rsidRDefault="003D0EFA" w:rsidP="003D0EFA">
            <w:pPr>
              <w:jc w:val="both"/>
              <w:rPr>
                <w:bCs/>
              </w:rPr>
            </w:pPr>
            <w:r w:rsidRPr="003D0EFA">
              <w:rPr>
                <w:bCs/>
              </w:rPr>
              <w:t>- Nêu khái niệm nhiễm sắc thể giới tính; di truyền giới tính.</w:t>
            </w:r>
          </w:p>
          <w:p w14:paraId="5922E6AB" w14:textId="56A2B80F" w:rsidR="00E4473C" w:rsidRPr="003011DB" w:rsidRDefault="003D0EFA" w:rsidP="007F2F36">
            <w:pPr>
              <w:jc w:val="both"/>
              <w:rPr>
                <w:bCs/>
              </w:rPr>
            </w:pPr>
            <w:r w:rsidRPr="003D0EFA">
              <w:rPr>
                <w:bCs/>
              </w:rPr>
              <w:t>- Phân tích cơ chế di truyền xác định giới tính.</w:t>
            </w:r>
          </w:p>
        </w:tc>
        <w:tc>
          <w:tcPr>
            <w:tcW w:w="1246" w:type="dxa"/>
            <w:shd w:val="clear" w:color="auto" w:fill="auto"/>
            <w:vAlign w:val="center"/>
          </w:tcPr>
          <w:p w14:paraId="3AB78D6B" w14:textId="77777777" w:rsidR="00E4473C" w:rsidRDefault="00E4473C" w:rsidP="00E4473C">
            <w:pPr>
              <w:jc w:val="center"/>
              <w:rPr>
                <w:rFonts w:eastAsia="MS Mincho"/>
                <w:lang w:val="nl-NL"/>
              </w:rPr>
            </w:pPr>
            <w:r w:rsidRPr="00CF6C94">
              <w:rPr>
                <w:rFonts w:eastAsia="MS Mincho"/>
                <w:lang w:val="nl-NL"/>
              </w:rPr>
              <w:t>1 NT1</w:t>
            </w:r>
          </w:p>
          <w:p w14:paraId="2AF80617" w14:textId="0F0CBF6C" w:rsidR="00E4473C" w:rsidRPr="00E4473C" w:rsidRDefault="00E4473C" w:rsidP="00E4473C">
            <w:pPr>
              <w:jc w:val="center"/>
              <w:rPr>
                <w:rFonts w:eastAsia="MS Mincho"/>
                <w:lang w:val="nl-NL"/>
              </w:rPr>
            </w:pPr>
            <w:r>
              <w:rPr>
                <w:rFonts w:eastAsia="MS Mincho"/>
                <w:lang w:val="nl-NL"/>
              </w:rPr>
              <w:t xml:space="preserve">1 </w:t>
            </w:r>
            <w:r w:rsidRPr="00CF6C94">
              <w:rPr>
                <w:rFonts w:eastAsia="MS Mincho"/>
                <w:lang w:val="nl-NL"/>
              </w:rPr>
              <w:t>T</w:t>
            </w:r>
            <w:r>
              <w:rPr>
                <w:rFonts w:eastAsia="MS Mincho"/>
                <w:lang w:val="nl-NL"/>
              </w:rPr>
              <w:t>H</w:t>
            </w:r>
            <w:r w:rsidRPr="00CF6C94">
              <w:rPr>
                <w:rFonts w:eastAsia="MS Mincho"/>
                <w:lang w:val="nl-NL"/>
              </w:rPr>
              <w:t>1</w:t>
            </w:r>
            <w:r>
              <w:rPr>
                <w:rFonts w:eastAsia="MS Mincho"/>
                <w:lang w:val="nl-NL"/>
              </w:rPr>
              <w:t>-2</w:t>
            </w:r>
          </w:p>
        </w:tc>
        <w:tc>
          <w:tcPr>
            <w:tcW w:w="1183" w:type="dxa"/>
            <w:shd w:val="clear" w:color="auto" w:fill="auto"/>
            <w:vAlign w:val="center"/>
          </w:tcPr>
          <w:p w14:paraId="080E6BAA" w14:textId="77777777" w:rsidR="00E4473C" w:rsidRPr="003011DB" w:rsidRDefault="00E4473C" w:rsidP="00E4473C">
            <w:pPr>
              <w:jc w:val="center"/>
              <w:rPr>
                <w:rFonts w:eastAsia="Calibri"/>
                <w:bCs/>
              </w:rPr>
            </w:pPr>
          </w:p>
        </w:tc>
        <w:tc>
          <w:tcPr>
            <w:tcW w:w="1059" w:type="dxa"/>
            <w:vAlign w:val="center"/>
          </w:tcPr>
          <w:p w14:paraId="28A02FCD" w14:textId="77777777" w:rsidR="00E4473C" w:rsidRPr="003011DB" w:rsidRDefault="00E4473C" w:rsidP="00E4473C">
            <w:pPr>
              <w:jc w:val="center"/>
              <w:rPr>
                <w:rFonts w:eastAsia="Calibri"/>
                <w:bCs/>
              </w:rPr>
            </w:pPr>
          </w:p>
        </w:tc>
        <w:tc>
          <w:tcPr>
            <w:tcW w:w="1099" w:type="dxa"/>
            <w:shd w:val="clear" w:color="auto" w:fill="auto"/>
            <w:vAlign w:val="center"/>
          </w:tcPr>
          <w:p w14:paraId="2C44FAED" w14:textId="23D247D8" w:rsidR="00E4473C" w:rsidRPr="003011DB" w:rsidRDefault="00E4473C" w:rsidP="00E4473C">
            <w:pPr>
              <w:jc w:val="center"/>
              <w:rPr>
                <w:rFonts w:eastAsia="Calibri"/>
                <w:bCs/>
              </w:rPr>
            </w:pPr>
            <w:r>
              <w:rPr>
                <w:rFonts w:eastAsia="Calibri"/>
                <w:bCs/>
              </w:rPr>
              <w:t>TL</w:t>
            </w:r>
          </w:p>
        </w:tc>
      </w:tr>
      <w:tr w:rsidR="00E4473C" w:rsidRPr="003011DB" w14:paraId="14CF6D96" w14:textId="77777777" w:rsidTr="00CF6C94">
        <w:trPr>
          <w:trHeight w:val="54"/>
        </w:trPr>
        <w:tc>
          <w:tcPr>
            <w:tcW w:w="952" w:type="dxa"/>
            <w:vMerge/>
            <w:shd w:val="clear" w:color="auto" w:fill="auto"/>
            <w:vAlign w:val="center"/>
          </w:tcPr>
          <w:p w14:paraId="219F40AD" w14:textId="77777777" w:rsidR="00E4473C" w:rsidRPr="003011DB" w:rsidRDefault="00E4473C" w:rsidP="00CF6C94">
            <w:pPr>
              <w:widowControl w:val="0"/>
              <w:ind w:left="-84" w:right="-110"/>
              <w:jc w:val="center"/>
              <w:rPr>
                <w:b/>
                <w:bCs/>
                <w:iCs/>
              </w:rPr>
            </w:pPr>
          </w:p>
        </w:tc>
        <w:tc>
          <w:tcPr>
            <w:tcW w:w="2702" w:type="dxa"/>
            <w:shd w:val="clear" w:color="auto" w:fill="auto"/>
            <w:vAlign w:val="center"/>
          </w:tcPr>
          <w:p w14:paraId="7580EC75" w14:textId="64D289B9" w:rsidR="00E4473C" w:rsidRPr="003011DB" w:rsidRDefault="00E4473C" w:rsidP="00CF6C94">
            <w:pPr>
              <w:widowControl w:val="0"/>
              <w:ind w:left="82"/>
              <w:rPr>
                <w:iCs/>
              </w:rPr>
            </w:pPr>
            <w:r w:rsidRPr="00637C2F">
              <w:t>Liên kết gene và hoán vị gene</w:t>
            </w:r>
          </w:p>
        </w:tc>
        <w:tc>
          <w:tcPr>
            <w:tcW w:w="7369" w:type="dxa"/>
            <w:shd w:val="clear" w:color="auto" w:fill="auto"/>
            <w:vAlign w:val="center"/>
          </w:tcPr>
          <w:p w14:paraId="4E2C6165" w14:textId="4CB2466A" w:rsidR="007F2F36" w:rsidRPr="007F2F36" w:rsidRDefault="007F2F36" w:rsidP="007F2F36">
            <w:pPr>
              <w:jc w:val="both"/>
              <w:rPr>
                <w:bCs/>
              </w:rPr>
            </w:pPr>
            <w:r w:rsidRPr="007F2F36">
              <w:rPr>
                <w:bCs/>
              </w:rPr>
              <w:t>- Trình bày cách bố trí và tiến hành thí nghiệm của Morgan, từ đó phát biểu được khái niệm liên kết gene.</w:t>
            </w:r>
          </w:p>
          <w:p w14:paraId="17A13ABB" w14:textId="6E4428FF" w:rsidR="007F2F36" w:rsidRPr="007F2F36" w:rsidRDefault="007F2F36" w:rsidP="007F2F36">
            <w:pPr>
              <w:jc w:val="both"/>
              <w:rPr>
                <w:bCs/>
              </w:rPr>
            </w:pPr>
            <w:r w:rsidRPr="007F2F36">
              <w:rPr>
                <w:bCs/>
              </w:rPr>
              <w:t>- Phân tích cơ sở tế bào học và ý nghĩa của liên kết gene.</w:t>
            </w:r>
          </w:p>
          <w:p w14:paraId="1F56E603" w14:textId="47E5AC55" w:rsidR="007F2F36" w:rsidRPr="007F2F36" w:rsidRDefault="007F2F36" w:rsidP="007F2F36">
            <w:pPr>
              <w:jc w:val="both"/>
              <w:rPr>
                <w:bCs/>
              </w:rPr>
            </w:pPr>
            <w:r w:rsidRPr="007F2F36">
              <w:rPr>
                <w:bCs/>
              </w:rPr>
              <w:t>- Trình bày thí nghiệm của Morgan, từ đó phát biểu được khái niệm hoán vị gene.</w:t>
            </w:r>
          </w:p>
          <w:p w14:paraId="63C2BEE7" w14:textId="51110FB8" w:rsidR="007F2F36" w:rsidRPr="007F2F36" w:rsidRDefault="007F2F36" w:rsidP="007F2F36">
            <w:pPr>
              <w:jc w:val="both"/>
              <w:rPr>
                <w:bCs/>
              </w:rPr>
            </w:pPr>
            <w:r w:rsidRPr="007F2F36">
              <w:rPr>
                <w:bCs/>
              </w:rPr>
              <w:t>- Phân tích cơ sở tế bào học và ý nghĩa của hoán vị gene.</w:t>
            </w:r>
          </w:p>
          <w:p w14:paraId="41229E80" w14:textId="1694F3B1" w:rsidR="007F2F36" w:rsidRPr="007F2F36" w:rsidRDefault="007F2F36" w:rsidP="007F2F36">
            <w:pPr>
              <w:jc w:val="both"/>
              <w:rPr>
                <w:bCs/>
              </w:rPr>
            </w:pPr>
            <w:r w:rsidRPr="007F2F36">
              <w:rPr>
                <w:bCs/>
              </w:rPr>
              <w:t>- Nêu c ý nghĩa của việc lập bán đồ di truyền.</w:t>
            </w:r>
          </w:p>
          <w:p w14:paraId="6DFC4CDF" w14:textId="6B558BB7" w:rsidR="00E4473C" w:rsidRPr="003011DB" w:rsidRDefault="007F2F36" w:rsidP="007F2F36">
            <w:pPr>
              <w:jc w:val="both"/>
              <w:rPr>
                <w:bCs/>
              </w:rPr>
            </w:pPr>
            <w:r w:rsidRPr="007F2F36">
              <w:rPr>
                <w:bCs/>
              </w:rPr>
              <w:t>- Nêu quan điểm của Mendel và Morgan về tính quy luật của hiện tượng di truyền.</w:t>
            </w:r>
          </w:p>
        </w:tc>
        <w:tc>
          <w:tcPr>
            <w:tcW w:w="1246" w:type="dxa"/>
            <w:shd w:val="clear" w:color="auto" w:fill="auto"/>
            <w:vAlign w:val="center"/>
          </w:tcPr>
          <w:p w14:paraId="65E0AF95" w14:textId="59FD99E9" w:rsidR="00E4473C" w:rsidRDefault="00E4473C" w:rsidP="00E4473C">
            <w:pPr>
              <w:jc w:val="center"/>
              <w:rPr>
                <w:rFonts w:eastAsia="MS Mincho"/>
                <w:lang w:val="nl-NL"/>
              </w:rPr>
            </w:pPr>
            <w:r w:rsidRPr="00CF6C94">
              <w:rPr>
                <w:rFonts w:eastAsia="MS Mincho"/>
                <w:lang w:val="nl-NL"/>
              </w:rPr>
              <w:t>1 NT1</w:t>
            </w:r>
          </w:p>
          <w:p w14:paraId="031DF755" w14:textId="77BCD80B" w:rsidR="00E4473C" w:rsidRPr="003011DB" w:rsidRDefault="00E4473C" w:rsidP="00E4473C">
            <w:pPr>
              <w:jc w:val="center"/>
              <w:rPr>
                <w:rFonts w:eastAsia="Calibri"/>
                <w:bCs/>
              </w:rPr>
            </w:pPr>
            <w:r>
              <w:rPr>
                <w:rFonts w:eastAsia="MS Mincho"/>
                <w:lang w:val="nl-NL"/>
              </w:rPr>
              <w:t>1VD2</w:t>
            </w:r>
          </w:p>
        </w:tc>
        <w:tc>
          <w:tcPr>
            <w:tcW w:w="1183" w:type="dxa"/>
            <w:shd w:val="clear" w:color="auto" w:fill="auto"/>
            <w:vAlign w:val="center"/>
          </w:tcPr>
          <w:p w14:paraId="2FA63625" w14:textId="3A490C86" w:rsidR="00E4473C" w:rsidRPr="00E4473C" w:rsidRDefault="00E4473C" w:rsidP="00E4473C">
            <w:pPr>
              <w:jc w:val="center"/>
              <w:rPr>
                <w:rFonts w:eastAsia="MS Mincho"/>
                <w:lang w:val="nl-NL"/>
              </w:rPr>
            </w:pPr>
            <w:r>
              <w:rPr>
                <w:rFonts w:eastAsia="MS Mincho"/>
                <w:lang w:val="nl-NL"/>
              </w:rPr>
              <w:t xml:space="preserve">1 </w:t>
            </w:r>
            <w:r w:rsidRPr="00CF6C94">
              <w:rPr>
                <w:rFonts w:eastAsia="MS Mincho"/>
                <w:lang w:val="nl-NL"/>
              </w:rPr>
              <w:t>T</w:t>
            </w:r>
            <w:r>
              <w:rPr>
                <w:rFonts w:eastAsia="MS Mincho"/>
                <w:lang w:val="nl-NL"/>
              </w:rPr>
              <w:t>H3-5</w:t>
            </w:r>
          </w:p>
        </w:tc>
        <w:tc>
          <w:tcPr>
            <w:tcW w:w="1059" w:type="dxa"/>
            <w:vAlign w:val="center"/>
          </w:tcPr>
          <w:p w14:paraId="2705EE4B" w14:textId="4E83903B" w:rsidR="00E4473C" w:rsidRPr="003011DB" w:rsidRDefault="00E4473C" w:rsidP="00E4473C">
            <w:pPr>
              <w:jc w:val="center"/>
              <w:rPr>
                <w:rFonts w:eastAsia="Calibri"/>
                <w:bCs/>
              </w:rPr>
            </w:pPr>
            <w:r>
              <w:rPr>
                <w:rFonts w:eastAsia="MS Mincho"/>
                <w:lang w:val="nl-NL"/>
              </w:rPr>
              <w:t xml:space="preserve">1 </w:t>
            </w:r>
            <w:r w:rsidRPr="00CF6C94">
              <w:rPr>
                <w:rFonts w:eastAsia="MS Mincho"/>
                <w:lang w:val="nl-NL"/>
              </w:rPr>
              <w:t>T</w:t>
            </w:r>
            <w:r>
              <w:rPr>
                <w:rFonts w:eastAsia="MS Mincho"/>
                <w:lang w:val="nl-NL"/>
              </w:rPr>
              <w:t>H1-2</w:t>
            </w:r>
          </w:p>
        </w:tc>
        <w:tc>
          <w:tcPr>
            <w:tcW w:w="1099" w:type="dxa"/>
            <w:shd w:val="clear" w:color="auto" w:fill="auto"/>
            <w:vAlign w:val="center"/>
          </w:tcPr>
          <w:p w14:paraId="1678011D" w14:textId="24568A57" w:rsidR="00E4473C" w:rsidRPr="003011DB" w:rsidRDefault="00E4473C" w:rsidP="00E4473C">
            <w:pPr>
              <w:jc w:val="center"/>
              <w:rPr>
                <w:rFonts w:eastAsia="Calibri"/>
                <w:bCs/>
              </w:rPr>
            </w:pPr>
          </w:p>
        </w:tc>
      </w:tr>
      <w:tr w:rsidR="00E4473C" w:rsidRPr="003011DB" w14:paraId="0025EAE8" w14:textId="77777777" w:rsidTr="00CF6C94">
        <w:trPr>
          <w:trHeight w:val="54"/>
        </w:trPr>
        <w:tc>
          <w:tcPr>
            <w:tcW w:w="952" w:type="dxa"/>
            <w:vMerge/>
            <w:shd w:val="clear" w:color="auto" w:fill="auto"/>
            <w:vAlign w:val="center"/>
          </w:tcPr>
          <w:p w14:paraId="74ABC1DF" w14:textId="77777777" w:rsidR="00E4473C" w:rsidRPr="003011DB" w:rsidRDefault="00E4473C" w:rsidP="00CF6C94">
            <w:pPr>
              <w:widowControl w:val="0"/>
              <w:ind w:left="-84" w:right="-110"/>
              <w:jc w:val="center"/>
              <w:rPr>
                <w:b/>
                <w:bCs/>
                <w:iCs/>
              </w:rPr>
            </w:pPr>
          </w:p>
        </w:tc>
        <w:tc>
          <w:tcPr>
            <w:tcW w:w="2702" w:type="dxa"/>
            <w:shd w:val="clear" w:color="auto" w:fill="auto"/>
            <w:vAlign w:val="center"/>
          </w:tcPr>
          <w:p w14:paraId="7C39728E" w14:textId="7BFA73B1" w:rsidR="00E4473C" w:rsidRPr="003011DB" w:rsidRDefault="00E4473C" w:rsidP="00CF6C94">
            <w:pPr>
              <w:widowControl w:val="0"/>
              <w:ind w:left="82"/>
              <w:rPr>
                <w:iCs/>
              </w:rPr>
            </w:pPr>
            <w:r w:rsidRPr="00637C2F">
              <w:t>Đột biến nhiễm sắc thể</w:t>
            </w:r>
          </w:p>
        </w:tc>
        <w:tc>
          <w:tcPr>
            <w:tcW w:w="7369" w:type="dxa"/>
            <w:shd w:val="clear" w:color="auto" w:fill="auto"/>
            <w:vAlign w:val="center"/>
          </w:tcPr>
          <w:p w14:paraId="5A28B80C" w14:textId="2DA3EAF8" w:rsidR="003D0EFA" w:rsidRPr="003D0EFA" w:rsidRDefault="00145DA5" w:rsidP="003D0EFA">
            <w:pPr>
              <w:jc w:val="both"/>
              <w:rPr>
                <w:bCs/>
              </w:rPr>
            </w:pPr>
            <w:r>
              <w:rPr>
                <w:bCs/>
              </w:rPr>
              <w:t xml:space="preserve">- </w:t>
            </w:r>
            <w:r w:rsidR="003D0EFA" w:rsidRPr="003D0EFA">
              <w:rPr>
                <w:bCs/>
              </w:rPr>
              <w:t>Phát biểu khái niệm đột biến nhiễm sắc thể.</w:t>
            </w:r>
          </w:p>
          <w:p w14:paraId="67298E75" w14:textId="06A094E6" w:rsidR="003D0EFA" w:rsidRPr="003D0EFA" w:rsidRDefault="003D0EFA" w:rsidP="003D0EFA">
            <w:pPr>
              <w:jc w:val="both"/>
              <w:rPr>
                <w:bCs/>
              </w:rPr>
            </w:pPr>
            <w:r w:rsidRPr="003D0EFA">
              <w:rPr>
                <w:bCs/>
              </w:rPr>
              <w:t>- Trình bày nguyên nhân và cơ chế phát sinh đột biến cấu trúc nhiễm sắc thể. Phân biệt các dạng đột biến cấu trúc nhiễm sắc thể.</w:t>
            </w:r>
          </w:p>
          <w:p w14:paraId="404B0023" w14:textId="597CEB48" w:rsidR="003D0EFA" w:rsidRPr="003D0EFA" w:rsidRDefault="003D0EFA" w:rsidP="003D0EFA">
            <w:pPr>
              <w:jc w:val="both"/>
              <w:rPr>
                <w:bCs/>
              </w:rPr>
            </w:pPr>
            <w:r w:rsidRPr="003D0EFA">
              <w:rPr>
                <w:bCs/>
              </w:rPr>
              <w:t xml:space="preserve">- Trình bày nguyên nhân và cơ chế phát sinh đột biến số lượng nhiễm sắc </w:t>
            </w:r>
            <w:r w:rsidRPr="003D0EFA">
              <w:rPr>
                <w:bCs/>
              </w:rPr>
              <w:lastRenderedPageBreak/>
              <w:t>thể. Phân biệt được các dạng đột biến số lượng nhiễm sắc thể. Lấy được ví dụ minh hoạ.</w:t>
            </w:r>
          </w:p>
          <w:p w14:paraId="18510C32" w14:textId="285B1E0C" w:rsidR="003D0EFA" w:rsidRPr="003D0EFA" w:rsidRDefault="003D0EFA" w:rsidP="003D0EFA">
            <w:pPr>
              <w:jc w:val="both"/>
              <w:rPr>
                <w:bCs/>
              </w:rPr>
            </w:pPr>
            <w:r w:rsidRPr="003D0EFA">
              <w:rPr>
                <w:bCs/>
              </w:rPr>
              <w:t>- Phân tích tác hại của một số dạng đột biến nhiễm sắc thể đối với sinh vật.</w:t>
            </w:r>
          </w:p>
          <w:p w14:paraId="42ECBD2D" w14:textId="4D159BC7" w:rsidR="00E4473C" w:rsidRPr="003011DB" w:rsidRDefault="003D0EFA" w:rsidP="003D0EFA">
            <w:pPr>
              <w:jc w:val="both"/>
              <w:rPr>
                <w:bCs/>
              </w:rPr>
            </w:pPr>
            <w:r w:rsidRPr="003D0EFA">
              <w:rPr>
                <w:bCs/>
              </w:rPr>
              <w:t>- Trình bày vai trò của đột biến nhiễm sắc thể trong tiến hoá, trong chọn giống và trong nghiên cứu di truyền.</w:t>
            </w:r>
          </w:p>
        </w:tc>
        <w:tc>
          <w:tcPr>
            <w:tcW w:w="1246" w:type="dxa"/>
            <w:shd w:val="clear" w:color="auto" w:fill="auto"/>
            <w:vAlign w:val="center"/>
          </w:tcPr>
          <w:p w14:paraId="0F22507A" w14:textId="6CDE7AE0" w:rsidR="00E4473C" w:rsidRPr="00E4473C" w:rsidRDefault="00E4473C" w:rsidP="00E4473C">
            <w:pPr>
              <w:jc w:val="center"/>
              <w:rPr>
                <w:rFonts w:eastAsia="MS Mincho"/>
                <w:lang w:val="nl-NL"/>
              </w:rPr>
            </w:pPr>
            <w:r w:rsidRPr="00CF6C94">
              <w:rPr>
                <w:rFonts w:eastAsia="MS Mincho"/>
                <w:lang w:val="nl-NL"/>
              </w:rPr>
              <w:lastRenderedPageBreak/>
              <w:t>1 NT1</w:t>
            </w:r>
          </w:p>
        </w:tc>
        <w:tc>
          <w:tcPr>
            <w:tcW w:w="1183" w:type="dxa"/>
            <w:shd w:val="clear" w:color="auto" w:fill="auto"/>
            <w:vAlign w:val="center"/>
          </w:tcPr>
          <w:p w14:paraId="327605BA" w14:textId="2E1CD98A" w:rsidR="00E4473C" w:rsidRPr="003011DB" w:rsidRDefault="00E4473C" w:rsidP="00E4473C">
            <w:pPr>
              <w:jc w:val="center"/>
              <w:rPr>
                <w:rFonts w:eastAsia="Calibri"/>
                <w:bCs/>
              </w:rPr>
            </w:pPr>
            <w:r>
              <w:rPr>
                <w:rFonts w:eastAsia="Calibri"/>
                <w:bCs/>
              </w:rPr>
              <w:t>1 VD2</w:t>
            </w:r>
          </w:p>
        </w:tc>
        <w:tc>
          <w:tcPr>
            <w:tcW w:w="1059" w:type="dxa"/>
            <w:vAlign w:val="center"/>
          </w:tcPr>
          <w:p w14:paraId="1AA42D2B" w14:textId="77777777" w:rsidR="00E4473C" w:rsidRPr="003011DB" w:rsidRDefault="00E4473C" w:rsidP="00E4473C">
            <w:pPr>
              <w:jc w:val="center"/>
              <w:rPr>
                <w:rFonts w:eastAsia="Calibri"/>
                <w:bCs/>
              </w:rPr>
            </w:pPr>
          </w:p>
        </w:tc>
        <w:tc>
          <w:tcPr>
            <w:tcW w:w="1099" w:type="dxa"/>
            <w:shd w:val="clear" w:color="auto" w:fill="auto"/>
            <w:vAlign w:val="center"/>
          </w:tcPr>
          <w:p w14:paraId="74C68D41" w14:textId="2993800D" w:rsidR="00E4473C" w:rsidRPr="003011DB" w:rsidRDefault="00E4473C" w:rsidP="00E4473C">
            <w:pPr>
              <w:jc w:val="center"/>
              <w:rPr>
                <w:rFonts w:eastAsia="Calibri"/>
                <w:bCs/>
              </w:rPr>
            </w:pPr>
          </w:p>
        </w:tc>
      </w:tr>
      <w:tr w:rsidR="00E4473C" w:rsidRPr="003011DB" w14:paraId="37E60E44" w14:textId="77777777" w:rsidTr="00CF6C94">
        <w:trPr>
          <w:trHeight w:val="54"/>
        </w:trPr>
        <w:tc>
          <w:tcPr>
            <w:tcW w:w="952" w:type="dxa"/>
            <w:shd w:val="clear" w:color="auto" w:fill="auto"/>
            <w:vAlign w:val="center"/>
          </w:tcPr>
          <w:p w14:paraId="4F9D0BC6" w14:textId="6B34DCB4" w:rsidR="00E4473C" w:rsidRPr="003011DB" w:rsidRDefault="00E4473C" w:rsidP="00CF6C94">
            <w:pPr>
              <w:widowControl w:val="0"/>
              <w:ind w:left="-84" w:right="-110"/>
              <w:jc w:val="center"/>
              <w:rPr>
                <w:b/>
                <w:bCs/>
                <w:iCs/>
              </w:rPr>
            </w:pPr>
            <w:r w:rsidRPr="00A73D28">
              <w:lastRenderedPageBreak/>
              <w:t>Mở rộng học thuyết di truyền nhiễm sắc thể</w:t>
            </w:r>
          </w:p>
        </w:tc>
        <w:tc>
          <w:tcPr>
            <w:tcW w:w="2702" w:type="dxa"/>
            <w:shd w:val="clear" w:color="auto" w:fill="auto"/>
            <w:vAlign w:val="center"/>
          </w:tcPr>
          <w:p w14:paraId="56D989CA" w14:textId="6603C9F1" w:rsidR="00E4473C" w:rsidRPr="003011DB" w:rsidRDefault="00E4473C" w:rsidP="00CF6C94">
            <w:pPr>
              <w:widowControl w:val="0"/>
              <w:ind w:left="82"/>
              <w:rPr>
                <w:iCs/>
              </w:rPr>
            </w:pPr>
            <w:r w:rsidRPr="00A73D28">
              <w:t>Di truyền gene ngoài nhân</w:t>
            </w:r>
          </w:p>
        </w:tc>
        <w:tc>
          <w:tcPr>
            <w:tcW w:w="7369" w:type="dxa"/>
            <w:shd w:val="clear" w:color="auto" w:fill="auto"/>
            <w:vAlign w:val="center"/>
          </w:tcPr>
          <w:p w14:paraId="5C9BC6D4" w14:textId="1216A1EF" w:rsidR="007F2F36" w:rsidRPr="007F2F36" w:rsidRDefault="007F2F36" w:rsidP="007F2F36">
            <w:pPr>
              <w:jc w:val="both"/>
              <w:rPr>
                <w:bCs/>
              </w:rPr>
            </w:pPr>
            <w:r>
              <w:rPr>
                <w:bCs/>
              </w:rPr>
              <w:t xml:space="preserve">- Trình bày </w:t>
            </w:r>
            <w:r w:rsidRPr="007F2F36">
              <w:rPr>
                <w:bCs/>
              </w:rPr>
              <w:t>bối cảnh ra đời thí nghiệm của Correns.</w:t>
            </w:r>
          </w:p>
          <w:p w14:paraId="5F27AB33" w14:textId="7BFAB62A" w:rsidR="007F2F36" w:rsidRPr="007F2F36" w:rsidRDefault="007F2F36" w:rsidP="007F2F36">
            <w:pPr>
              <w:jc w:val="both"/>
              <w:rPr>
                <w:bCs/>
              </w:rPr>
            </w:pPr>
            <w:r>
              <w:rPr>
                <w:bCs/>
              </w:rPr>
              <w:t xml:space="preserve">- Trình bày </w:t>
            </w:r>
            <w:r w:rsidRPr="007F2F36">
              <w:rPr>
                <w:bCs/>
              </w:rPr>
              <w:t>thí nghiệm chứng minh di truyền gene ngoài nhân của Correns, từ đó giải thích được gene không những tồn tại trong nhân mà còn tồn tại ngoài nhân (trong các bào quan như ti thể, lạp thể).</w:t>
            </w:r>
          </w:p>
          <w:p w14:paraId="7287E292" w14:textId="0FDFAADB" w:rsidR="00E4473C" w:rsidRPr="003011DB" w:rsidRDefault="007F2F36" w:rsidP="007F2F36">
            <w:pPr>
              <w:jc w:val="both"/>
              <w:rPr>
                <w:bCs/>
              </w:rPr>
            </w:pPr>
            <w:r w:rsidRPr="007F2F36">
              <w:rPr>
                <w:bCs/>
              </w:rPr>
              <w:t>- Trình bày được đặc điểm di truyền của gene ngoài nhân và một số ứng dụng.</w:t>
            </w:r>
          </w:p>
        </w:tc>
        <w:tc>
          <w:tcPr>
            <w:tcW w:w="1246" w:type="dxa"/>
            <w:shd w:val="clear" w:color="auto" w:fill="auto"/>
            <w:vAlign w:val="center"/>
          </w:tcPr>
          <w:p w14:paraId="620BF339" w14:textId="631E2884" w:rsidR="00E4473C" w:rsidRPr="00E4473C" w:rsidRDefault="00E4473C" w:rsidP="00E4473C">
            <w:pPr>
              <w:jc w:val="center"/>
              <w:rPr>
                <w:rFonts w:eastAsia="MS Mincho"/>
                <w:lang w:val="nl-NL"/>
              </w:rPr>
            </w:pPr>
            <w:r w:rsidRPr="00CF6C94">
              <w:rPr>
                <w:rFonts w:eastAsia="MS Mincho"/>
                <w:lang w:val="nl-NL"/>
              </w:rPr>
              <w:t>1 NT1</w:t>
            </w:r>
          </w:p>
        </w:tc>
        <w:tc>
          <w:tcPr>
            <w:tcW w:w="1183" w:type="dxa"/>
            <w:shd w:val="clear" w:color="auto" w:fill="auto"/>
            <w:vAlign w:val="center"/>
          </w:tcPr>
          <w:p w14:paraId="7F7EB908" w14:textId="77777777" w:rsidR="00E4473C" w:rsidRPr="003011DB" w:rsidRDefault="00E4473C" w:rsidP="00E4473C">
            <w:pPr>
              <w:jc w:val="center"/>
              <w:rPr>
                <w:rFonts w:eastAsia="Calibri"/>
                <w:bCs/>
              </w:rPr>
            </w:pPr>
          </w:p>
        </w:tc>
        <w:tc>
          <w:tcPr>
            <w:tcW w:w="1059" w:type="dxa"/>
            <w:vAlign w:val="center"/>
          </w:tcPr>
          <w:p w14:paraId="7F8BA9BF" w14:textId="77777777" w:rsidR="00E4473C" w:rsidRPr="003011DB" w:rsidRDefault="00E4473C" w:rsidP="00E4473C">
            <w:pPr>
              <w:jc w:val="center"/>
              <w:rPr>
                <w:rFonts w:eastAsia="Calibri"/>
                <w:bCs/>
              </w:rPr>
            </w:pPr>
          </w:p>
        </w:tc>
        <w:tc>
          <w:tcPr>
            <w:tcW w:w="1099" w:type="dxa"/>
            <w:shd w:val="clear" w:color="auto" w:fill="auto"/>
            <w:vAlign w:val="center"/>
          </w:tcPr>
          <w:p w14:paraId="3B8D5441" w14:textId="2765982C" w:rsidR="00E4473C" w:rsidRPr="003011DB" w:rsidRDefault="00E4473C" w:rsidP="00E4473C">
            <w:pPr>
              <w:jc w:val="center"/>
              <w:rPr>
                <w:rFonts w:eastAsia="Calibri"/>
                <w:bCs/>
              </w:rPr>
            </w:pPr>
          </w:p>
        </w:tc>
      </w:tr>
      <w:tr w:rsidR="00E4473C" w:rsidRPr="003011DB" w14:paraId="3D148E36" w14:textId="77777777" w:rsidTr="00CF6C94">
        <w:tc>
          <w:tcPr>
            <w:tcW w:w="11023" w:type="dxa"/>
            <w:gridSpan w:val="3"/>
          </w:tcPr>
          <w:p w14:paraId="099929B7" w14:textId="02A30FD0" w:rsidR="00E4473C" w:rsidRPr="003011DB" w:rsidRDefault="00E4473C" w:rsidP="004D096B">
            <w:pPr>
              <w:shd w:val="clear" w:color="auto" w:fill="FFFFFF"/>
              <w:jc w:val="center"/>
              <w:rPr>
                <w:b/>
                <w:color w:val="FF0000"/>
                <w:lang w:val="nl-NL"/>
              </w:rPr>
            </w:pPr>
            <w:r w:rsidRPr="003011DB">
              <w:rPr>
                <w:rFonts w:eastAsia="Calibri"/>
                <w:b/>
                <w:bCs/>
                <w:color w:val="FF0000"/>
              </w:rPr>
              <w:t xml:space="preserve">Tổng </w:t>
            </w:r>
            <w:r w:rsidR="004D096B">
              <w:rPr>
                <w:rFonts w:eastAsia="Calibri"/>
                <w:b/>
                <w:bCs/>
                <w:color w:val="FF0000"/>
              </w:rPr>
              <w:t xml:space="preserve">số </w:t>
            </w:r>
            <w:r w:rsidRPr="003011DB">
              <w:rPr>
                <w:rFonts w:eastAsia="Calibri"/>
                <w:b/>
                <w:bCs/>
                <w:color w:val="FF0000"/>
              </w:rPr>
              <w:t>câu</w:t>
            </w:r>
          </w:p>
        </w:tc>
        <w:tc>
          <w:tcPr>
            <w:tcW w:w="1246" w:type="dxa"/>
            <w:shd w:val="clear" w:color="auto" w:fill="auto"/>
            <w:vAlign w:val="center"/>
          </w:tcPr>
          <w:p w14:paraId="53E205A1" w14:textId="3D5D5431" w:rsidR="00E4473C" w:rsidRPr="003011DB" w:rsidRDefault="00E4473C" w:rsidP="003011DB">
            <w:pPr>
              <w:shd w:val="clear" w:color="auto" w:fill="FFFFFF"/>
              <w:jc w:val="center"/>
              <w:rPr>
                <w:rFonts w:eastAsia="Calibri"/>
                <w:b/>
                <w:bCs/>
                <w:color w:val="FF0000"/>
              </w:rPr>
            </w:pPr>
            <w:r w:rsidRPr="003011DB">
              <w:rPr>
                <w:rFonts w:eastAsia="Calibri"/>
                <w:b/>
                <w:bCs/>
                <w:color w:val="FF0000"/>
              </w:rPr>
              <w:t>1</w:t>
            </w:r>
            <w:r>
              <w:rPr>
                <w:rFonts w:eastAsia="Calibri"/>
                <w:b/>
                <w:bCs/>
                <w:color w:val="FF0000"/>
              </w:rPr>
              <w:t>6</w:t>
            </w:r>
          </w:p>
        </w:tc>
        <w:tc>
          <w:tcPr>
            <w:tcW w:w="1183" w:type="dxa"/>
            <w:shd w:val="clear" w:color="auto" w:fill="auto"/>
            <w:vAlign w:val="center"/>
          </w:tcPr>
          <w:p w14:paraId="20FEDB84" w14:textId="33091ADF" w:rsidR="00E4473C" w:rsidRPr="003011DB" w:rsidRDefault="00E4473C" w:rsidP="003011DB">
            <w:pPr>
              <w:shd w:val="clear" w:color="auto" w:fill="FFFFFF"/>
              <w:jc w:val="center"/>
              <w:rPr>
                <w:rFonts w:eastAsia="Calibri"/>
                <w:b/>
                <w:bCs/>
                <w:color w:val="FF0000"/>
              </w:rPr>
            </w:pPr>
            <w:r>
              <w:rPr>
                <w:rFonts w:eastAsia="Calibri"/>
                <w:b/>
                <w:bCs/>
                <w:color w:val="FF0000"/>
              </w:rPr>
              <w:t>2</w:t>
            </w:r>
          </w:p>
        </w:tc>
        <w:tc>
          <w:tcPr>
            <w:tcW w:w="1059" w:type="dxa"/>
          </w:tcPr>
          <w:p w14:paraId="763D747A" w14:textId="7F58A504" w:rsidR="00E4473C" w:rsidRPr="003011DB" w:rsidRDefault="00E4473C" w:rsidP="003011DB">
            <w:pPr>
              <w:shd w:val="clear" w:color="auto" w:fill="FFFFFF"/>
              <w:jc w:val="center"/>
              <w:rPr>
                <w:rFonts w:eastAsia="Calibri"/>
                <w:b/>
                <w:bCs/>
                <w:color w:val="FF0000"/>
              </w:rPr>
            </w:pPr>
            <w:r>
              <w:rPr>
                <w:rFonts w:eastAsia="Calibri"/>
                <w:b/>
                <w:bCs/>
                <w:color w:val="FF0000"/>
              </w:rPr>
              <w:t>2</w:t>
            </w:r>
          </w:p>
        </w:tc>
        <w:tc>
          <w:tcPr>
            <w:tcW w:w="1099" w:type="dxa"/>
            <w:shd w:val="clear" w:color="auto" w:fill="auto"/>
            <w:vAlign w:val="center"/>
          </w:tcPr>
          <w:p w14:paraId="6C380B40" w14:textId="7AAA9E0F" w:rsidR="00E4473C" w:rsidRPr="003011DB" w:rsidRDefault="00E4473C" w:rsidP="003011DB">
            <w:pPr>
              <w:shd w:val="clear" w:color="auto" w:fill="FFFFFF"/>
              <w:jc w:val="center"/>
              <w:rPr>
                <w:rFonts w:eastAsia="Calibri"/>
                <w:b/>
                <w:bCs/>
                <w:color w:val="FF0000"/>
              </w:rPr>
            </w:pPr>
            <w:r>
              <w:rPr>
                <w:rFonts w:eastAsia="Calibri"/>
                <w:b/>
                <w:bCs/>
                <w:color w:val="FF0000"/>
              </w:rPr>
              <w:t>3</w:t>
            </w:r>
          </w:p>
        </w:tc>
      </w:tr>
    </w:tbl>
    <w:p w14:paraId="70FD3BB9" w14:textId="77777777" w:rsidR="00563EDB" w:rsidRDefault="00563EDB" w:rsidP="00273163">
      <w:pPr>
        <w:spacing w:before="60" w:after="20" w:line="300" w:lineRule="auto"/>
        <w:jc w:val="both"/>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563EDB" w:rsidRPr="001123AD" w14:paraId="06BC9732" w14:textId="77777777" w:rsidTr="00E756CD">
        <w:trPr>
          <w:jc w:val="center"/>
        </w:trPr>
        <w:tc>
          <w:tcPr>
            <w:tcW w:w="3819" w:type="dxa"/>
          </w:tcPr>
          <w:p w14:paraId="3108A0A0" w14:textId="77777777" w:rsidR="00563EDB" w:rsidRPr="001123AD" w:rsidRDefault="00563EDB" w:rsidP="00E756CD">
            <w:pPr>
              <w:jc w:val="center"/>
              <w:rPr>
                <w:b/>
                <w:sz w:val="28"/>
                <w:szCs w:val="28"/>
              </w:rPr>
            </w:pPr>
            <w:r w:rsidRPr="001123AD">
              <w:rPr>
                <w:b/>
                <w:sz w:val="28"/>
                <w:szCs w:val="28"/>
              </w:rPr>
              <w:t>DUYỆT CỦA BGH</w:t>
            </w:r>
          </w:p>
          <w:p w14:paraId="3306E282" w14:textId="77777777" w:rsidR="00563EDB" w:rsidRPr="001123AD" w:rsidRDefault="00563EDB" w:rsidP="00E756CD">
            <w:pPr>
              <w:jc w:val="center"/>
              <w:rPr>
                <w:b/>
                <w:sz w:val="28"/>
                <w:szCs w:val="28"/>
              </w:rPr>
            </w:pPr>
            <w:r w:rsidRPr="001123AD">
              <w:rPr>
                <w:b/>
                <w:sz w:val="28"/>
                <w:szCs w:val="28"/>
              </w:rPr>
              <w:t>PHÓ HIỆU TRƯỞNG</w:t>
            </w:r>
          </w:p>
          <w:p w14:paraId="2A2C5A89" w14:textId="77777777" w:rsidR="00563EDB" w:rsidRPr="001123AD" w:rsidRDefault="00563EDB" w:rsidP="00E756CD">
            <w:pPr>
              <w:jc w:val="center"/>
              <w:rPr>
                <w:b/>
                <w:sz w:val="28"/>
                <w:szCs w:val="28"/>
              </w:rPr>
            </w:pPr>
          </w:p>
          <w:p w14:paraId="029A1449" w14:textId="77777777" w:rsidR="00563EDB" w:rsidRDefault="00563EDB" w:rsidP="00E756CD">
            <w:pPr>
              <w:jc w:val="center"/>
              <w:rPr>
                <w:b/>
                <w:sz w:val="28"/>
                <w:szCs w:val="28"/>
              </w:rPr>
            </w:pPr>
          </w:p>
          <w:p w14:paraId="6C08F82D" w14:textId="77777777" w:rsidR="00563EDB" w:rsidRPr="001123AD" w:rsidRDefault="00563EDB" w:rsidP="00E756CD">
            <w:pPr>
              <w:jc w:val="center"/>
              <w:rPr>
                <w:b/>
                <w:sz w:val="28"/>
                <w:szCs w:val="28"/>
              </w:rPr>
            </w:pPr>
          </w:p>
          <w:p w14:paraId="2F25D761" w14:textId="77777777" w:rsidR="00563EDB" w:rsidRPr="001123AD" w:rsidRDefault="00563EDB" w:rsidP="00E756CD">
            <w:pPr>
              <w:jc w:val="center"/>
              <w:rPr>
                <w:b/>
                <w:sz w:val="28"/>
                <w:szCs w:val="28"/>
              </w:rPr>
            </w:pPr>
            <w:r w:rsidRPr="001123AD">
              <w:rPr>
                <w:b/>
                <w:sz w:val="28"/>
                <w:szCs w:val="28"/>
              </w:rPr>
              <w:t>A Lăng Hậu</w:t>
            </w:r>
          </w:p>
        </w:tc>
        <w:tc>
          <w:tcPr>
            <w:tcW w:w="5203" w:type="dxa"/>
          </w:tcPr>
          <w:p w14:paraId="59C4668C" w14:textId="77777777" w:rsidR="00563EDB" w:rsidRPr="001123AD" w:rsidRDefault="00563EDB" w:rsidP="00E756CD">
            <w:pPr>
              <w:jc w:val="center"/>
              <w:rPr>
                <w:b/>
                <w:sz w:val="28"/>
                <w:szCs w:val="28"/>
              </w:rPr>
            </w:pPr>
          </w:p>
        </w:tc>
        <w:tc>
          <w:tcPr>
            <w:tcW w:w="5204" w:type="dxa"/>
          </w:tcPr>
          <w:p w14:paraId="5E9EFF8B" w14:textId="77777777" w:rsidR="00563EDB" w:rsidRPr="001123AD" w:rsidRDefault="00563EDB" w:rsidP="00E756CD">
            <w:pPr>
              <w:jc w:val="center"/>
              <w:rPr>
                <w:b/>
                <w:sz w:val="28"/>
                <w:szCs w:val="28"/>
              </w:rPr>
            </w:pPr>
            <w:r w:rsidRPr="001123AD">
              <w:rPr>
                <w:b/>
                <w:sz w:val="28"/>
                <w:szCs w:val="28"/>
              </w:rPr>
              <w:t>Người biện soạn</w:t>
            </w:r>
          </w:p>
          <w:p w14:paraId="14BE6CE9" w14:textId="77777777" w:rsidR="00563EDB" w:rsidRPr="001123AD" w:rsidRDefault="00563EDB" w:rsidP="00E756CD">
            <w:pPr>
              <w:jc w:val="center"/>
              <w:rPr>
                <w:b/>
                <w:sz w:val="28"/>
                <w:szCs w:val="28"/>
              </w:rPr>
            </w:pPr>
          </w:p>
          <w:p w14:paraId="6864F252" w14:textId="77777777" w:rsidR="00563EDB" w:rsidRDefault="00563EDB" w:rsidP="00E756CD">
            <w:pPr>
              <w:jc w:val="center"/>
              <w:rPr>
                <w:b/>
                <w:sz w:val="28"/>
                <w:szCs w:val="28"/>
              </w:rPr>
            </w:pPr>
          </w:p>
          <w:p w14:paraId="03B11F2A" w14:textId="77777777" w:rsidR="00563EDB" w:rsidRDefault="00563EDB" w:rsidP="00E756CD">
            <w:pPr>
              <w:jc w:val="center"/>
              <w:rPr>
                <w:b/>
                <w:sz w:val="28"/>
                <w:szCs w:val="28"/>
              </w:rPr>
            </w:pPr>
          </w:p>
          <w:p w14:paraId="3D054CE6" w14:textId="77777777" w:rsidR="00563EDB" w:rsidRPr="001123AD" w:rsidRDefault="00563EDB" w:rsidP="00E756CD">
            <w:pPr>
              <w:jc w:val="center"/>
              <w:rPr>
                <w:b/>
                <w:sz w:val="28"/>
                <w:szCs w:val="28"/>
              </w:rPr>
            </w:pPr>
          </w:p>
          <w:p w14:paraId="0F63E7B4" w14:textId="77777777" w:rsidR="00563EDB" w:rsidRPr="001123AD" w:rsidRDefault="00563EDB" w:rsidP="00E756CD">
            <w:pPr>
              <w:jc w:val="center"/>
              <w:rPr>
                <w:b/>
                <w:sz w:val="28"/>
                <w:szCs w:val="28"/>
              </w:rPr>
            </w:pPr>
            <w:r w:rsidRPr="001123AD">
              <w:rPr>
                <w:b/>
                <w:sz w:val="28"/>
                <w:szCs w:val="28"/>
              </w:rPr>
              <w:t>Bnướch Khôn</w:t>
            </w:r>
          </w:p>
        </w:tc>
      </w:tr>
    </w:tbl>
    <w:p w14:paraId="3DE90F9C" w14:textId="77777777" w:rsidR="00563EDB" w:rsidRDefault="00563EDB" w:rsidP="00273163">
      <w:pPr>
        <w:spacing w:before="60" w:after="20" w:line="300" w:lineRule="auto"/>
        <w:jc w:val="both"/>
        <w:sectPr w:rsidR="00563EDB" w:rsidSect="000465AC">
          <w:pgSz w:w="16834" w:h="11909" w:orient="landscape" w:code="9"/>
          <w:pgMar w:top="851" w:right="578" w:bottom="851" w:left="862" w:header="720" w:footer="720" w:gutter="0"/>
          <w:cols w:space="720"/>
          <w:docGrid w:linePitch="360"/>
        </w:sectPr>
      </w:pPr>
    </w:p>
    <w:tbl>
      <w:tblPr>
        <w:tblW w:w="5258" w:type="pct"/>
        <w:tblInd w:w="-176" w:type="dxa"/>
        <w:tblLook w:val="04A0" w:firstRow="1" w:lastRow="0" w:firstColumn="1" w:lastColumn="0" w:noHBand="0" w:noVBand="1"/>
      </w:tblPr>
      <w:tblGrid>
        <w:gridCol w:w="3954"/>
        <w:gridCol w:w="6111"/>
      </w:tblGrid>
      <w:tr w:rsidR="006E4012" w:rsidRPr="006E4012" w14:paraId="5E82F750" w14:textId="77777777" w:rsidTr="002E3380">
        <w:trPr>
          <w:trHeight w:val="670"/>
        </w:trPr>
        <w:tc>
          <w:tcPr>
            <w:tcW w:w="1964" w:type="pct"/>
            <w:hideMark/>
          </w:tcPr>
          <w:p w14:paraId="3040A7C2" w14:textId="77777777" w:rsidR="006E4012" w:rsidRPr="006E4012" w:rsidRDefault="006E4012" w:rsidP="006E4012">
            <w:pPr>
              <w:spacing w:line="276" w:lineRule="auto"/>
              <w:ind w:left="-108" w:right="-125"/>
              <w:jc w:val="center"/>
              <w:rPr>
                <w:rFonts w:eastAsia="Calibri"/>
                <w:bCs/>
                <w:sz w:val="28"/>
                <w:szCs w:val="28"/>
              </w:rPr>
            </w:pPr>
            <w:r w:rsidRPr="006E4012">
              <w:rPr>
                <w:rFonts w:eastAsia="Calibri"/>
                <w:bCs/>
                <w:sz w:val="28"/>
                <w:szCs w:val="28"/>
              </w:rPr>
              <w:lastRenderedPageBreak/>
              <w:t>SỞ GDĐT TỈNH QUẢNG NAM</w:t>
            </w:r>
          </w:p>
          <w:p w14:paraId="3B708542" w14:textId="77777777" w:rsidR="006E4012" w:rsidRPr="006E4012" w:rsidRDefault="006E4012" w:rsidP="006E4012">
            <w:pPr>
              <w:spacing w:line="276" w:lineRule="auto"/>
              <w:ind w:right="17"/>
              <w:jc w:val="both"/>
              <w:rPr>
                <w:rFonts w:eastAsia="Calibri"/>
                <w:b/>
                <w:sz w:val="28"/>
                <w:szCs w:val="28"/>
              </w:rPr>
            </w:pPr>
            <w:r w:rsidRPr="006E4012">
              <w:rPr>
                <w:rFonts w:eastAsia="Calibri"/>
                <w:b/>
                <w:noProof/>
                <w:sz w:val="28"/>
                <w:szCs w:val="28"/>
              </w:rPr>
              <mc:AlternateContent>
                <mc:Choice Requires="wps">
                  <w:drawing>
                    <wp:anchor distT="0" distB="0" distL="114300" distR="114300" simplePos="0" relativeHeight="251659264" behindDoc="0" locked="0" layoutInCell="1" allowOverlap="1" wp14:anchorId="24311EF4" wp14:editId="0B7D46E4">
                      <wp:simplePos x="0" y="0"/>
                      <wp:positionH relativeFrom="column">
                        <wp:posOffset>554355</wp:posOffset>
                      </wp:positionH>
                      <wp:positionV relativeFrom="paragraph">
                        <wp:posOffset>196850</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5.5pt" to="13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" strokecolor="#4f81bd"/>
                  </w:pict>
                </mc:Fallback>
              </mc:AlternateContent>
            </w:r>
            <w:r w:rsidRPr="006E4012">
              <w:rPr>
                <w:rFonts w:eastAsia="Calibri"/>
                <w:b/>
                <w:sz w:val="28"/>
                <w:szCs w:val="28"/>
              </w:rPr>
              <w:t xml:space="preserve">     TRƯỜNG THPT ÂU CƠ</w:t>
            </w:r>
          </w:p>
        </w:tc>
        <w:tc>
          <w:tcPr>
            <w:tcW w:w="3036" w:type="pct"/>
            <w:hideMark/>
          </w:tcPr>
          <w:p w14:paraId="66B50F43" w14:textId="0A734133" w:rsidR="006E4012" w:rsidRPr="006E4012" w:rsidRDefault="006E4012" w:rsidP="006E4012">
            <w:pPr>
              <w:spacing w:line="276" w:lineRule="auto"/>
              <w:jc w:val="center"/>
              <w:rPr>
                <w:rFonts w:eastAsia="Calibri"/>
                <w:b/>
                <w:sz w:val="28"/>
                <w:szCs w:val="28"/>
              </w:rPr>
            </w:pPr>
            <w:r w:rsidRPr="006E4012">
              <w:rPr>
                <w:rFonts w:eastAsia="Calibri"/>
                <w:b/>
                <w:sz w:val="28"/>
                <w:szCs w:val="28"/>
              </w:rPr>
              <w:t xml:space="preserve">KIỂM TRA </w:t>
            </w:r>
            <w:r w:rsidR="00367B54">
              <w:rPr>
                <w:rFonts w:eastAsia="Calibri"/>
                <w:b/>
                <w:sz w:val="28"/>
                <w:szCs w:val="28"/>
              </w:rPr>
              <w:t>CUỐI</w:t>
            </w:r>
            <w:bookmarkStart w:id="3" w:name="_GoBack"/>
            <w:bookmarkEnd w:id="3"/>
            <w:r w:rsidRPr="006E4012">
              <w:rPr>
                <w:rFonts w:eastAsia="Calibri"/>
                <w:b/>
                <w:sz w:val="28"/>
                <w:szCs w:val="28"/>
              </w:rPr>
              <w:t xml:space="preserve"> KỲ I NĂM HỌC 2024-2025</w:t>
            </w:r>
          </w:p>
          <w:p w14:paraId="4B1778D2" w14:textId="77777777" w:rsidR="006E4012" w:rsidRPr="006E4012" w:rsidRDefault="006E4012" w:rsidP="006E4012">
            <w:pPr>
              <w:spacing w:line="276" w:lineRule="auto"/>
              <w:ind w:right="-7"/>
              <w:jc w:val="center"/>
              <w:rPr>
                <w:rFonts w:eastAsia="Calibri"/>
                <w:b/>
                <w:sz w:val="28"/>
                <w:szCs w:val="28"/>
              </w:rPr>
            </w:pPr>
            <w:r w:rsidRPr="006E4012">
              <w:rPr>
                <w:rFonts w:eastAsia="Calibri"/>
                <w:b/>
                <w:sz w:val="28"/>
                <w:szCs w:val="28"/>
              </w:rPr>
              <w:t>Môn: Sinh học – Lớp 12</w:t>
            </w:r>
          </w:p>
        </w:tc>
      </w:tr>
    </w:tbl>
    <w:p w14:paraId="6156AEE6" w14:textId="77777777" w:rsidR="006E4012" w:rsidRPr="006E4012" w:rsidRDefault="006E4012" w:rsidP="006E4012">
      <w:pPr>
        <w:ind w:right="422"/>
        <w:jc w:val="center"/>
        <w:rPr>
          <w:b/>
          <w:sz w:val="28"/>
          <w:szCs w:val="28"/>
        </w:rPr>
      </w:pPr>
    </w:p>
    <w:p w14:paraId="55808A8A" w14:textId="77777777" w:rsidR="006E4012" w:rsidRPr="006E4012" w:rsidRDefault="006E4012" w:rsidP="006E4012">
      <w:pPr>
        <w:spacing w:before="1"/>
        <w:ind w:left="1124" w:right="1564"/>
        <w:jc w:val="center"/>
        <w:rPr>
          <w:sz w:val="28"/>
          <w:szCs w:val="28"/>
        </w:rPr>
      </w:pPr>
      <w:r w:rsidRPr="006E4012">
        <w:rPr>
          <w:b/>
          <w:spacing w:val="-1"/>
          <w:sz w:val="28"/>
          <w:szCs w:val="28"/>
        </w:rPr>
        <w:t>ĐÁ</w:t>
      </w:r>
      <w:r w:rsidRPr="006E4012">
        <w:rPr>
          <w:b/>
          <w:sz w:val="28"/>
          <w:szCs w:val="28"/>
        </w:rPr>
        <w:t>P</w:t>
      </w:r>
      <w:r w:rsidRPr="006E4012">
        <w:rPr>
          <w:b/>
          <w:spacing w:val="2"/>
          <w:sz w:val="28"/>
          <w:szCs w:val="28"/>
        </w:rPr>
        <w:t xml:space="preserve"> </w:t>
      </w:r>
      <w:r w:rsidRPr="006E4012">
        <w:rPr>
          <w:b/>
          <w:spacing w:val="-1"/>
          <w:sz w:val="28"/>
          <w:szCs w:val="28"/>
        </w:rPr>
        <w:t>Á</w:t>
      </w:r>
      <w:r w:rsidRPr="006E4012">
        <w:rPr>
          <w:b/>
          <w:sz w:val="28"/>
          <w:szCs w:val="28"/>
        </w:rPr>
        <w:t>N</w:t>
      </w:r>
      <w:r w:rsidRPr="006E4012">
        <w:rPr>
          <w:b/>
          <w:spacing w:val="-1"/>
          <w:sz w:val="28"/>
          <w:szCs w:val="28"/>
        </w:rPr>
        <w:t xml:space="preserve"> V</w:t>
      </w:r>
      <w:r w:rsidRPr="006E4012">
        <w:rPr>
          <w:b/>
          <w:sz w:val="28"/>
          <w:szCs w:val="28"/>
        </w:rPr>
        <w:t>À</w:t>
      </w:r>
      <w:r w:rsidRPr="006E4012">
        <w:rPr>
          <w:b/>
          <w:spacing w:val="-1"/>
          <w:sz w:val="28"/>
          <w:szCs w:val="28"/>
        </w:rPr>
        <w:t xml:space="preserve"> </w:t>
      </w:r>
      <w:r w:rsidRPr="006E4012">
        <w:rPr>
          <w:b/>
          <w:spacing w:val="1"/>
          <w:sz w:val="28"/>
          <w:szCs w:val="28"/>
        </w:rPr>
        <w:t>H</w:t>
      </w:r>
      <w:r w:rsidRPr="006E4012">
        <w:rPr>
          <w:b/>
          <w:sz w:val="28"/>
          <w:szCs w:val="28"/>
        </w:rPr>
        <w:t>Ư</w:t>
      </w:r>
      <w:r w:rsidRPr="006E4012">
        <w:rPr>
          <w:b/>
          <w:spacing w:val="1"/>
          <w:sz w:val="28"/>
          <w:szCs w:val="28"/>
        </w:rPr>
        <w:t>Ớ</w:t>
      </w:r>
      <w:r w:rsidRPr="006E4012">
        <w:rPr>
          <w:b/>
          <w:spacing w:val="-1"/>
          <w:sz w:val="28"/>
          <w:szCs w:val="28"/>
        </w:rPr>
        <w:t>N</w:t>
      </w:r>
      <w:r w:rsidRPr="006E4012">
        <w:rPr>
          <w:b/>
          <w:sz w:val="28"/>
          <w:szCs w:val="28"/>
        </w:rPr>
        <w:t>G</w:t>
      </w:r>
      <w:r w:rsidRPr="006E4012">
        <w:rPr>
          <w:b/>
          <w:spacing w:val="-1"/>
          <w:sz w:val="28"/>
          <w:szCs w:val="28"/>
        </w:rPr>
        <w:t xml:space="preserve"> </w:t>
      </w:r>
      <w:r w:rsidRPr="006E4012">
        <w:rPr>
          <w:b/>
          <w:spacing w:val="-3"/>
          <w:sz w:val="28"/>
          <w:szCs w:val="28"/>
        </w:rPr>
        <w:t>D</w:t>
      </w:r>
      <w:r w:rsidRPr="006E4012">
        <w:rPr>
          <w:b/>
          <w:spacing w:val="-1"/>
          <w:sz w:val="28"/>
          <w:szCs w:val="28"/>
        </w:rPr>
        <w:t>Ẫ</w:t>
      </w:r>
      <w:r w:rsidRPr="006E4012">
        <w:rPr>
          <w:b/>
          <w:sz w:val="28"/>
          <w:szCs w:val="28"/>
        </w:rPr>
        <w:t>N</w:t>
      </w:r>
      <w:r w:rsidRPr="006E4012">
        <w:rPr>
          <w:b/>
          <w:spacing w:val="-1"/>
          <w:sz w:val="28"/>
          <w:szCs w:val="28"/>
        </w:rPr>
        <w:t xml:space="preserve"> C</w:t>
      </w:r>
      <w:r w:rsidRPr="006E4012">
        <w:rPr>
          <w:b/>
          <w:spacing w:val="1"/>
          <w:sz w:val="28"/>
          <w:szCs w:val="28"/>
        </w:rPr>
        <w:t>H</w:t>
      </w:r>
      <w:r w:rsidRPr="006E4012">
        <w:rPr>
          <w:b/>
          <w:spacing w:val="-1"/>
          <w:sz w:val="28"/>
          <w:szCs w:val="28"/>
        </w:rPr>
        <w:t>ẤM</w:t>
      </w:r>
    </w:p>
    <w:p w14:paraId="3F4FB9EF" w14:textId="77777777" w:rsidR="006E4012" w:rsidRPr="006E4012" w:rsidRDefault="006E4012" w:rsidP="006E4012">
      <w:pPr>
        <w:ind w:right="422"/>
        <w:jc w:val="center"/>
        <w:rPr>
          <w:i/>
          <w:sz w:val="28"/>
          <w:szCs w:val="28"/>
        </w:rPr>
      </w:pPr>
      <w:r w:rsidRPr="006E4012">
        <w:rPr>
          <w:i/>
          <w:sz w:val="28"/>
          <w:szCs w:val="28"/>
        </w:rPr>
        <w:t>(Đáp án và hướng dẫn chấm này có 02 trang)</w:t>
      </w:r>
    </w:p>
    <w:p w14:paraId="709CCB94" w14:textId="77777777" w:rsidR="006E4012" w:rsidRPr="006E4012" w:rsidRDefault="006E4012" w:rsidP="006E4012">
      <w:pPr>
        <w:rPr>
          <w:rFonts w:eastAsia="Arial"/>
          <w:b/>
          <w:bCs/>
          <w:sz w:val="28"/>
          <w:szCs w:val="28"/>
        </w:rPr>
      </w:pPr>
    </w:p>
    <w:p w14:paraId="4A3AF117" w14:textId="77777777" w:rsidR="006E4012" w:rsidRPr="006E4012" w:rsidRDefault="006E4012" w:rsidP="006E4012">
      <w:pPr>
        <w:spacing w:before="26" w:line="280" w:lineRule="exact"/>
        <w:contextualSpacing/>
        <w:rPr>
          <w:b/>
          <w:position w:val="-1"/>
          <w:sz w:val="26"/>
          <w:szCs w:val="26"/>
        </w:rPr>
      </w:pPr>
      <w:r w:rsidRPr="006E4012">
        <w:rPr>
          <w:b/>
          <w:position w:val="-1"/>
          <w:sz w:val="26"/>
          <w:szCs w:val="26"/>
        </w:rPr>
        <w:t>A. TRẮC</w:t>
      </w:r>
      <w:r w:rsidRPr="006E4012">
        <w:rPr>
          <w:b/>
          <w:spacing w:val="-5"/>
          <w:position w:val="-1"/>
          <w:sz w:val="26"/>
          <w:szCs w:val="26"/>
        </w:rPr>
        <w:t xml:space="preserve"> </w:t>
      </w:r>
      <w:r w:rsidRPr="006E4012">
        <w:rPr>
          <w:b/>
          <w:position w:val="-1"/>
          <w:sz w:val="26"/>
          <w:szCs w:val="26"/>
        </w:rPr>
        <w:t>NGH</w:t>
      </w:r>
      <w:r w:rsidRPr="006E4012">
        <w:rPr>
          <w:b/>
          <w:spacing w:val="2"/>
          <w:position w:val="-1"/>
          <w:sz w:val="26"/>
          <w:szCs w:val="26"/>
        </w:rPr>
        <w:t>I</w:t>
      </w:r>
      <w:r w:rsidRPr="006E4012">
        <w:rPr>
          <w:b/>
          <w:position w:val="-1"/>
          <w:sz w:val="26"/>
          <w:szCs w:val="26"/>
        </w:rPr>
        <w:t>ỆM (7 điểm)</w:t>
      </w:r>
    </w:p>
    <w:p w14:paraId="523FD0CD" w14:textId="77777777" w:rsidR="006E4012" w:rsidRPr="006E4012" w:rsidRDefault="006E4012" w:rsidP="006E4012">
      <w:pPr>
        <w:ind w:right="422"/>
        <w:jc w:val="both"/>
        <w:rPr>
          <w:color w:val="FF0000"/>
          <w:sz w:val="26"/>
          <w:szCs w:val="26"/>
        </w:rPr>
      </w:pPr>
    </w:p>
    <w:tbl>
      <w:tblPr>
        <w:tblStyle w:val="TableGrid2"/>
        <w:tblW w:w="10828" w:type="dxa"/>
        <w:tblInd w:w="-514" w:type="dxa"/>
        <w:tblLook w:val="04A0" w:firstRow="1" w:lastRow="0" w:firstColumn="1" w:lastColumn="0" w:noHBand="0" w:noVBand="1"/>
      </w:tblPr>
      <w:tblGrid>
        <w:gridCol w:w="797"/>
        <w:gridCol w:w="924"/>
        <w:gridCol w:w="924"/>
        <w:gridCol w:w="924"/>
        <w:gridCol w:w="924"/>
        <w:gridCol w:w="924"/>
        <w:gridCol w:w="924"/>
        <w:gridCol w:w="924"/>
        <w:gridCol w:w="924"/>
        <w:gridCol w:w="2639"/>
      </w:tblGrid>
      <w:tr w:rsidR="006E4012" w:rsidRPr="006E4012" w14:paraId="7FBC650F" w14:textId="77777777" w:rsidTr="002E3380">
        <w:trPr>
          <w:trHeight w:val="300"/>
        </w:trPr>
        <w:tc>
          <w:tcPr>
            <w:tcW w:w="797" w:type="dxa"/>
            <w:vMerge w:val="restart"/>
            <w:shd w:val="clear" w:color="auto" w:fill="D5DCE4" w:themeFill="text2" w:themeFillTint="33"/>
            <w:vAlign w:val="center"/>
          </w:tcPr>
          <w:p w14:paraId="753A3351" w14:textId="77777777" w:rsidR="006E4012" w:rsidRPr="006E4012" w:rsidRDefault="006E4012" w:rsidP="006E4012">
            <w:pPr>
              <w:spacing w:before="26" w:line="280" w:lineRule="exact"/>
              <w:jc w:val="center"/>
              <w:rPr>
                <w:rFonts w:ascii="Times New Roman" w:hAnsi="Times New Roman"/>
                <w:b/>
                <w:bCs/>
                <w:sz w:val="28"/>
                <w:szCs w:val="28"/>
              </w:rPr>
            </w:pPr>
            <w:r w:rsidRPr="006E4012">
              <w:rPr>
                <w:rFonts w:ascii="Times New Roman" w:hAnsi="Times New Roman"/>
                <w:b/>
                <w:bCs/>
                <w:sz w:val="28"/>
                <w:szCs w:val="28"/>
              </w:rPr>
              <w:t>Câu</w:t>
            </w:r>
          </w:p>
        </w:tc>
        <w:tc>
          <w:tcPr>
            <w:tcW w:w="7392" w:type="dxa"/>
            <w:gridSpan w:val="8"/>
            <w:shd w:val="clear" w:color="auto" w:fill="D5DCE4" w:themeFill="text2" w:themeFillTint="33"/>
            <w:vAlign w:val="center"/>
          </w:tcPr>
          <w:p w14:paraId="54CFAB60" w14:textId="77777777" w:rsidR="006E4012" w:rsidRPr="006E4012" w:rsidRDefault="006E4012" w:rsidP="006E4012">
            <w:pPr>
              <w:spacing w:before="26" w:line="280" w:lineRule="exact"/>
              <w:jc w:val="center"/>
              <w:rPr>
                <w:rFonts w:ascii="Times New Roman" w:hAnsi="Times New Roman"/>
                <w:b/>
                <w:bCs/>
                <w:sz w:val="28"/>
                <w:szCs w:val="28"/>
              </w:rPr>
            </w:pPr>
            <w:r w:rsidRPr="006E4012">
              <w:rPr>
                <w:rFonts w:ascii="Times New Roman" w:hAnsi="Times New Roman"/>
                <w:b/>
                <w:bCs/>
                <w:sz w:val="28"/>
                <w:szCs w:val="28"/>
              </w:rPr>
              <w:t>Mã đề</w:t>
            </w:r>
          </w:p>
        </w:tc>
        <w:tc>
          <w:tcPr>
            <w:tcW w:w="2639" w:type="dxa"/>
            <w:vMerge w:val="restart"/>
            <w:shd w:val="clear" w:color="auto" w:fill="D5DCE4" w:themeFill="text2" w:themeFillTint="33"/>
            <w:vAlign w:val="center"/>
          </w:tcPr>
          <w:p w14:paraId="3DEE72F1" w14:textId="77777777" w:rsidR="006E4012" w:rsidRPr="006E4012" w:rsidRDefault="006E4012" w:rsidP="006E4012">
            <w:pPr>
              <w:spacing w:before="26" w:line="280" w:lineRule="exact"/>
              <w:jc w:val="center"/>
              <w:rPr>
                <w:rFonts w:ascii="Times New Roman" w:hAnsi="Times New Roman"/>
                <w:b/>
                <w:bCs/>
                <w:sz w:val="28"/>
                <w:szCs w:val="28"/>
              </w:rPr>
            </w:pPr>
            <w:r w:rsidRPr="006E4012">
              <w:rPr>
                <w:rFonts w:ascii="Times New Roman" w:hAnsi="Times New Roman"/>
                <w:b/>
                <w:bCs/>
                <w:sz w:val="28"/>
                <w:szCs w:val="28"/>
              </w:rPr>
              <w:t>Điểm</w:t>
            </w:r>
          </w:p>
        </w:tc>
      </w:tr>
      <w:tr w:rsidR="006E4012" w:rsidRPr="006E4012" w14:paraId="0812428D" w14:textId="77777777" w:rsidTr="002E3380">
        <w:trPr>
          <w:trHeight w:val="144"/>
        </w:trPr>
        <w:tc>
          <w:tcPr>
            <w:tcW w:w="797" w:type="dxa"/>
            <w:vMerge/>
            <w:shd w:val="clear" w:color="auto" w:fill="D5DCE4" w:themeFill="text2" w:themeFillTint="33"/>
            <w:vAlign w:val="center"/>
          </w:tcPr>
          <w:p w14:paraId="797DE4A9" w14:textId="77777777" w:rsidR="006E4012" w:rsidRPr="006E4012" w:rsidRDefault="006E4012" w:rsidP="006E4012">
            <w:pPr>
              <w:spacing w:before="26" w:line="280" w:lineRule="exact"/>
              <w:jc w:val="center"/>
              <w:rPr>
                <w:rFonts w:ascii="Times New Roman" w:hAnsi="Times New Roman"/>
                <w:sz w:val="28"/>
                <w:szCs w:val="28"/>
              </w:rPr>
            </w:pPr>
          </w:p>
        </w:tc>
        <w:tc>
          <w:tcPr>
            <w:tcW w:w="924" w:type="dxa"/>
            <w:shd w:val="clear" w:color="auto" w:fill="D5DCE4" w:themeFill="text2" w:themeFillTint="33"/>
            <w:vAlign w:val="center"/>
          </w:tcPr>
          <w:p w14:paraId="6DBA1D1B"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401</w:t>
            </w:r>
          </w:p>
        </w:tc>
        <w:tc>
          <w:tcPr>
            <w:tcW w:w="924" w:type="dxa"/>
            <w:shd w:val="clear" w:color="auto" w:fill="D5DCE4" w:themeFill="text2" w:themeFillTint="33"/>
            <w:vAlign w:val="center"/>
          </w:tcPr>
          <w:p w14:paraId="17FB7C70"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402</w:t>
            </w:r>
          </w:p>
        </w:tc>
        <w:tc>
          <w:tcPr>
            <w:tcW w:w="924" w:type="dxa"/>
            <w:shd w:val="clear" w:color="auto" w:fill="D5DCE4" w:themeFill="text2" w:themeFillTint="33"/>
            <w:vAlign w:val="center"/>
          </w:tcPr>
          <w:p w14:paraId="25E19042"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403</w:t>
            </w:r>
          </w:p>
        </w:tc>
        <w:tc>
          <w:tcPr>
            <w:tcW w:w="924" w:type="dxa"/>
            <w:shd w:val="clear" w:color="auto" w:fill="D5DCE4" w:themeFill="text2" w:themeFillTint="33"/>
            <w:vAlign w:val="center"/>
          </w:tcPr>
          <w:p w14:paraId="5967F6F6"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404</w:t>
            </w:r>
          </w:p>
        </w:tc>
        <w:tc>
          <w:tcPr>
            <w:tcW w:w="924" w:type="dxa"/>
            <w:shd w:val="clear" w:color="auto" w:fill="D5DCE4" w:themeFill="text2" w:themeFillTint="33"/>
            <w:vAlign w:val="center"/>
          </w:tcPr>
          <w:p w14:paraId="047A240C"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405</w:t>
            </w:r>
          </w:p>
        </w:tc>
        <w:tc>
          <w:tcPr>
            <w:tcW w:w="924" w:type="dxa"/>
            <w:shd w:val="clear" w:color="auto" w:fill="D5DCE4" w:themeFill="text2" w:themeFillTint="33"/>
            <w:vAlign w:val="center"/>
          </w:tcPr>
          <w:p w14:paraId="5CC58A51"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406</w:t>
            </w:r>
          </w:p>
        </w:tc>
        <w:tc>
          <w:tcPr>
            <w:tcW w:w="924" w:type="dxa"/>
            <w:shd w:val="clear" w:color="auto" w:fill="D5DCE4" w:themeFill="text2" w:themeFillTint="33"/>
            <w:vAlign w:val="center"/>
          </w:tcPr>
          <w:p w14:paraId="21583AD7"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407</w:t>
            </w:r>
          </w:p>
        </w:tc>
        <w:tc>
          <w:tcPr>
            <w:tcW w:w="924" w:type="dxa"/>
            <w:shd w:val="clear" w:color="auto" w:fill="D5DCE4" w:themeFill="text2" w:themeFillTint="33"/>
            <w:vAlign w:val="center"/>
          </w:tcPr>
          <w:p w14:paraId="50D615C8" w14:textId="77777777" w:rsidR="006E4012" w:rsidRPr="006E4012" w:rsidRDefault="006E4012" w:rsidP="006E4012">
            <w:pPr>
              <w:jc w:val="center"/>
              <w:rPr>
                <w:rFonts w:ascii="Times New Roman" w:hAnsi="Times New Roman"/>
                <w:b/>
                <w:sz w:val="28"/>
                <w:szCs w:val="28"/>
              </w:rPr>
            </w:pPr>
            <w:r w:rsidRPr="006E4012">
              <w:rPr>
                <w:rFonts w:ascii="Times New Roman" w:hAnsi="Times New Roman"/>
                <w:b/>
                <w:sz w:val="28"/>
                <w:szCs w:val="28"/>
              </w:rPr>
              <w:t>408</w:t>
            </w:r>
          </w:p>
        </w:tc>
        <w:tc>
          <w:tcPr>
            <w:tcW w:w="2639" w:type="dxa"/>
            <w:vMerge/>
            <w:shd w:val="clear" w:color="auto" w:fill="D5DCE4" w:themeFill="text2" w:themeFillTint="33"/>
            <w:vAlign w:val="center"/>
          </w:tcPr>
          <w:p w14:paraId="400E8507" w14:textId="77777777" w:rsidR="006E4012" w:rsidRPr="006E4012" w:rsidRDefault="006E4012" w:rsidP="006E4012">
            <w:pPr>
              <w:jc w:val="center"/>
              <w:rPr>
                <w:rFonts w:ascii="Times New Roman" w:hAnsi="Times New Roman"/>
                <w:b/>
                <w:sz w:val="28"/>
                <w:szCs w:val="28"/>
              </w:rPr>
            </w:pPr>
          </w:p>
        </w:tc>
      </w:tr>
      <w:tr w:rsidR="006E4012" w:rsidRPr="006E4012" w14:paraId="7BDC8EC9" w14:textId="77777777" w:rsidTr="002E3380">
        <w:trPr>
          <w:trHeight w:val="284"/>
        </w:trPr>
        <w:tc>
          <w:tcPr>
            <w:tcW w:w="797" w:type="dxa"/>
            <w:vAlign w:val="center"/>
          </w:tcPr>
          <w:p w14:paraId="3F8FC901"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w:t>
            </w:r>
          </w:p>
        </w:tc>
        <w:tc>
          <w:tcPr>
            <w:tcW w:w="924" w:type="dxa"/>
            <w:vAlign w:val="center"/>
          </w:tcPr>
          <w:p w14:paraId="0A1F048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62FD8EB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34594DB0"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610623C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4397E7D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35A59BF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2D5E08E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0B89925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2639" w:type="dxa"/>
            <w:vMerge w:val="restart"/>
            <w:vAlign w:val="center"/>
          </w:tcPr>
          <w:p w14:paraId="37C0D5F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Mỗi câu đúng: 0,25 điểm.</w:t>
            </w:r>
          </w:p>
        </w:tc>
      </w:tr>
      <w:tr w:rsidR="006E4012" w:rsidRPr="006E4012" w14:paraId="2BD7828C" w14:textId="77777777" w:rsidTr="002E3380">
        <w:trPr>
          <w:trHeight w:val="284"/>
        </w:trPr>
        <w:tc>
          <w:tcPr>
            <w:tcW w:w="797" w:type="dxa"/>
            <w:vAlign w:val="center"/>
          </w:tcPr>
          <w:p w14:paraId="575EA81C"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2</w:t>
            </w:r>
          </w:p>
        </w:tc>
        <w:tc>
          <w:tcPr>
            <w:tcW w:w="924" w:type="dxa"/>
            <w:vAlign w:val="center"/>
          </w:tcPr>
          <w:p w14:paraId="6564140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B6088C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516B7A3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233CF7A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74F5DA2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16BEAFC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2C6A6CB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09D87E6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2639" w:type="dxa"/>
            <w:vMerge/>
            <w:vAlign w:val="center"/>
          </w:tcPr>
          <w:p w14:paraId="5175B617" w14:textId="77777777" w:rsidR="006E4012" w:rsidRPr="006E4012" w:rsidRDefault="006E4012" w:rsidP="006E4012">
            <w:pPr>
              <w:jc w:val="center"/>
              <w:rPr>
                <w:rFonts w:ascii="Times New Roman" w:hAnsi="Times New Roman"/>
                <w:sz w:val="26"/>
                <w:szCs w:val="26"/>
              </w:rPr>
            </w:pPr>
          </w:p>
        </w:tc>
      </w:tr>
      <w:tr w:rsidR="006E4012" w:rsidRPr="006E4012" w14:paraId="6F0883BC" w14:textId="77777777" w:rsidTr="002E3380">
        <w:trPr>
          <w:trHeight w:val="300"/>
        </w:trPr>
        <w:tc>
          <w:tcPr>
            <w:tcW w:w="797" w:type="dxa"/>
            <w:vAlign w:val="center"/>
          </w:tcPr>
          <w:p w14:paraId="05B807CF"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3</w:t>
            </w:r>
          </w:p>
        </w:tc>
        <w:tc>
          <w:tcPr>
            <w:tcW w:w="924" w:type="dxa"/>
            <w:vAlign w:val="center"/>
          </w:tcPr>
          <w:p w14:paraId="0010469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B71307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105D8A7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6F94FB8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182D9C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53E8BC3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2899AE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140801E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2639" w:type="dxa"/>
            <w:vMerge/>
            <w:vAlign w:val="center"/>
          </w:tcPr>
          <w:p w14:paraId="123DFC66" w14:textId="77777777" w:rsidR="006E4012" w:rsidRPr="006E4012" w:rsidRDefault="006E4012" w:rsidP="006E4012">
            <w:pPr>
              <w:jc w:val="center"/>
              <w:rPr>
                <w:rFonts w:ascii="Times New Roman" w:hAnsi="Times New Roman"/>
                <w:sz w:val="26"/>
                <w:szCs w:val="26"/>
              </w:rPr>
            </w:pPr>
          </w:p>
        </w:tc>
      </w:tr>
      <w:tr w:rsidR="006E4012" w:rsidRPr="006E4012" w14:paraId="4279D58B" w14:textId="77777777" w:rsidTr="002E3380">
        <w:trPr>
          <w:trHeight w:val="284"/>
        </w:trPr>
        <w:tc>
          <w:tcPr>
            <w:tcW w:w="797" w:type="dxa"/>
            <w:vAlign w:val="center"/>
          </w:tcPr>
          <w:p w14:paraId="34B2A35B"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4</w:t>
            </w:r>
          </w:p>
        </w:tc>
        <w:tc>
          <w:tcPr>
            <w:tcW w:w="924" w:type="dxa"/>
            <w:vAlign w:val="center"/>
          </w:tcPr>
          <w:p w14:paraId="4431AEC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410BD90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7E9179E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DFE214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0950826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0A6A34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43D36F3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215DFA9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2639" w:type="dxa"/>
            <w:vMerge/>
            <w:vAlign w:val="center"/>
          </w:tcPr>
          <w:p w14:paraId="2D62CDB1" w14:textId="77777777" w:rsidR="006E4012" w:rsidRPr="006E4012" w:rsidRDefault="006E4012" w:rsidP="006E4012">
            <w:pPr>
              <w:jc w:val="center"/>
              <w:rPr>
                <w:rFonts w:ascii="Times New Roman" w:hAnsi="Times New Roman"/>
                <w:sz w:val="26"/>
                <w:szCs w:val="26"/>
              </w:rPr>
            </w:pPr>
          </w:p>
        </w:tc>
      </w:tr>
      <w:tr w:rsidR="006E4012" w:rsidRPr="006E4012" w14:paraId="721F6266" w14:textId="77777777" w:rsidTr="002E3380">
        <w:trPr>
          <w:trHeight w:val="300"/>
        </w:trPr>
        <w:tc>
          <w:tcPr>
            <w:tcW w:w="797" w:type="dxa"/>
            <w:vAlign w:val="center"/>
          </w:tcPr>
          <w:p w14:paraId="570211F5"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5</w:t>
            </w:r>
          </w:p>
        </w:tc>
        <w:tc>
          <w:tcPr>
            <w:tcW w:w="924" w:type="dxa"/>
            <w:vAlign w:val="center"/>
          </w:tcPr>
          <w:p w14:paraId="0577C36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5E8F8F9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483AF60"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AEBDFD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15F6755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2B00AD0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53FB9DC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6E0646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2639" w:type="dxa"/>
            <w:vMerge/>
            <w:vAlign w:val="center"/>
          </w:tcPr>
          <w:p w14:paraId="1979D64F" w14:textId="77777777" w:rsidR="006E4012" w:rsidRPr="006E4012" w:rsidRDefault="006E4012" w:rsidP="006E4012">
            <w:pPr>
              <w:jc w:val="center"/>
              <w:rPr>
                <w:rFonts w:ascii="Times New Roman" w:hAnsi="Times New Roman"/>
                <w:sz w:val="26"/>
                <w:szCs w:val="26"/>
              </w:rPr>
            </w:pPr>
          </w:p>
        </w:tc>
      </w:tr>
      <w:tr w:rsidR="006E4012" w:rsidRPr="006E4012" w14:paraId="76B32D23" w14:textId="77777777" w:rsidTr="002E3380">
        <w:trPr>
          <w:trHeight w:val="284"/>
        </w:trPr>
        <w:tc>
          <w:tcPr>
            <w:tcW w:w="797" w:type="dxa"/>
            <w:vAlign w:val="center"/>
          </w:tcPr>
          <w:p w14:paraId="390ECAC2"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6</w:t>
            </w:r>
          </w:p>
        </w:tc>
        <w:tc>
          <w:tcPr>
            <w:tcW w:w="924" w:type="dxa"/>
            <w:vAlign w:val="center"/>
          </w:tcPr>
          <w:p w14:paraId="078536F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1C99737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5EEC99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74B84BE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5D455AB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8B5674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2472DD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2FB642E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2639" w:type="dxa"/>
            <w:vMerge/>
            <w:vAlign w:val="center"/>
          </w:tcPr>
          <w:p w14:paraId="7E329CB8" w14:textId="77777777" w:rsidR="006E4012" w:rsidRPr="006E4012" w:rsidRDefault="006E4012" w:rsidP="006E4012">
            <w:pPr>
              <w:jc w:val="center"/>
              <w:rPr>
                <w:rFonts w:ascii="Times New Roman" w:hAnsi="Times New Roman"/>
                <w:sz w:val="26"/>
                <w:szCs w:val="26"/>
              </w:rPr>
            </w:pPr>
          </w:p>
        </w:tc>
      </w:tr>
      <w:tr w:rsidR="006E4012" w:rsidRPr="006E4012" w14:paraId="507935BC" w14:textId="77777777" w:rsidTr="002E3380">
        <w:trPr>
          <w:trHeight w:val="300"/>
        </w:trPr>
        <w:tc>
          <w:tcPr>
            <w:tcW w:w="797" w:type="dxa"/>
            <w:vAlign w:val="center"/>
          </w:tcPr>
          <w:p w14:paraId="52D77FF0"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7</w:t>
            </w:r>
          </w:p>
        </w:tc>
        <w:tc>
          <w:tcPr>
            <w:tcW w:w="924" w:type="dxa"/>
            <w:vAlign w:val="center"/>
          </w:tcPr>
          <w:p w14:paraId="30540D8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2396D63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6CA5F43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3595FCA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560B62D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DDCDFA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6D7DC17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C7304D7"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2639" w:type="dxa"/>
            <w:vMerge/>
            <w:vAlign w:val="center"/>
          </w:tcPr>
          <w:p w14:paraId="338D5817" w14:textId="77777777" w:rsidR="006E4012" w:rsidRPr="006E4012" w:rsidRDefault="006E4012" w:rsidP="006E4012">
            <w:pPr>
              <w:jc w:val="center"/>
              <w:rPr>
                <w:rFonts w:ascii="Times New Roman" w:hAnsi="Times New Roman"/>
                <w:sz w:val="26"/>
                <w:szCs w:val="26"/>
              </w:rPr>
            </w:pPr>
          </w:p>
        </w:tc>
      </w:tr>
      <w:tr w:rsidR="006E4012" w:rsidRPr="006E4012" w14:paraId="28EDF941" w14:textId="77777777" w:rsidTr="002E3380">
        <w:trPr>
          <w:trHeight w:val="284"/>
        </w:trPr>
        <w:tc>
          <w:tcPr>
            <w:tcW w:w="797" w:type="dxa"/>
            <w:vAlign w:val="center"/>
          </w:tcPr>
          <w:p w14:paraId="550F3CCB"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8</w:t>
            </w:r>
          </w:p>
        </w:tc>
        <w:tc>
          <w:tcPr>
            <w:tcW w:w="924" w:type="dxa"/>
            <w:vAlign w:val="center"/>
          </w:tcPr>
          <w:p w14:paraId="449C2D3C"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3680297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6DC2BB4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62985E5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0A68736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641FB53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F7802C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2A0F798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2639" w:type="dxa"/>
            <w:vMerge/>
            <w:vAlign w:val="center"/>
          </w:tcPr>
          <w:p w14:paraId="2EB67688" w14:textId="77777777" w:rsidR="006E4012" w:rsidRPr="006E4012" w:rsidRDefault="006E4012" w:rsidP="006E4012">
            <w:pPr>
              <w:jc w:val="center"/>
              <w:rPr>
                <w:rFonts w:ascii="Times New Roman" w:hAnsi="Times New Roman"/>
                <w:sz w:val="26"/>
                <w:szCs w:val="26"/>
              </w:rPr>
            </w:pPr>
          </w:p>
        </w:tc>
      </w:tr>
      <w:tr w:rsidR="006E4012" w:rsidRPr="006E4012" w14:paraId="7913BE13" w14:textId="77777777" w:rsidTr="002E3380">
        <w:trPr>
          <w:trHeight w:val="300"/>
        </w:trPr>
        <w:tc>
          <w:tcPr>
            <w:tcW w:w="797" w:type="dxa"/>
            <w:vAlign w:val="center"/>
          </w:tcPr>
          <w:p w14:paraId="4C7FEEC8"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9</w:t>
            </w:r>
          </w:p>
        </w:tc>
        <w:tc>
          <w:tcPr>
            <w:tcW w:w="924" w:type="dxa"/>
            <w:vAlign w:val="center"/>
          </w:tcPr>
          <w:p w14:paraId="62F8430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69302B3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77F8099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0193FF4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5B52D8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32A0224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444FF6C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4ABA8DC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2639" w:type="dxa"/>
            <w:vMerge/>
            <w:vAlign w:val="center"/>
          </w:tcPr>
          <w:p w14:paraId="71DE5299" w14:textId="77777777" w:rsidR="006E4012" w:rsidRPr="006E4012" w:rsidRDefault="006E4012" w:rsidP="006E4012">
            <w:pPr>
              <w:jc w:val="center"/>
              <w:rPr>
                <w:rFonts w:ascii="Times New Roman" w:hAnsi="Times New Roman"/>
                <w:sz w:val="26"/>
                <w:szCs w:val="26"/>
              </w:rPr>
            </w:pPr>
          </w:p>
        </w:tc>
      </w:tr>
      <w:tr w:rsidR="006E4012" w:rsidRPr="006E4012" w14:paraId="5E009288" w14:textId="77777777" w:rsidTr="002E3380">
        <w:trPr>
          <w:trHeight w:val="284"/>
        </w:trPr>
        <w:tc>
          <w:tcPr>
            <w:tcW w:w="797" w:type="dxa"/>
            <w:vAlign w:val="center"/>
          </w:tcPr>
          <w:p w14:paraId="056FE0E8"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10</w:t>
            </w:r>
          </w:p>
        </w:tc>
        <w:tc>
          <w:tcPr>
            <w:tcW w:w="924" w:type="dxa"/>
            <w:vAlign w:val="center"/>
          </w:tcPr>
          <w:p w14:paraId="3013DD7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0523755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3C589DE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2EADD1C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5D56721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5865087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3703C5E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6CD147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2639" w:type="dxa"/>
            <w:vMerge/>
            <w:vAlign w:val="center"/>
          </w:tcPr>
          <w:p w14:paraId="24975E12" w14:textId="77777777" w:rsidR="006E4012" w:rsidRPr="006E4012" w:rsidRDefault="006E4012" w:rsidP="006E4012">
            <w:pPr>
              <w:jc w:val="center"/>
              <w:rPr>
                <w:rFonts w:ascii="Times New Roman" w:hAnsi="Times New Roman"/>
                <w:sz w:val="26"/>
                <w:szCs w:val="26"/>
              </w:rPr>
            </w:pPr>
          </w:p>
        </w:tc>
      </w:tr>
      <w:tr w:rsidR="006E4012" w:rsidRPr="006E4012" w14:paraId="194A5E68" w14:textId="77777777" w:rsidTr="002E3380">
        <w:trPr>
          <w:trHeight w:val="300"/>
        </w:trPr>
        <w:tc>
          <w:tcPr>
            <w:tcW w:w="797" w:type="dxa"/>
            <w:vAlign w:val="center"/>
          </w:tcPr>
          <w:p w14:paraId="57025BDF"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11</w:t>
            </w:r>
          </w:p>
        </w:tc>
        <w:tc>
          <w:tcPr>
            <w:tcW w:w="924" w:type="dxa"/>
            <w:vAlign w:val="center"/>
          </w:tcPr>
          <w:p w14:paraId="108B6C8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4FCE595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3A456B1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1429419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DC5421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6384AA0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37C4B5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2638FF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2639" w:type="dxa"/>
            <w:vMerge/>
            <w:vAlign w:val="center"/>
          </w:tcPr>
          <w:p w14:paraId="4097C416" w14:textId="77777777" w:rsidR="006E4012" w:rsidRPr="006E4012" w:rsidRDefault="006E4012" w:rsidP="006E4012">
            <w:pPr>
              <w:jc w:val="center"/>
              <w:rPr>
                <w:rFonts w:ascii="Times New Roman" w:hAnsi="Times New Roman"/>
                <w:sz w:val="26"/>
                <w:szCs w:val="26"/>
              </w:rPr>
            </w:pPr>
          </w:p>
        </w:tc>
      </w:tr>
      <w:tr w:rsidR="006E4012" w:rsidRPr="006E4012" w14:paraId="78D84B66" w14:textId="77777777" w:rsidTr="002E3380">
        <w:trPr>
          <w:trHeight w:val="284"/>
        </w:trPr>
        <w:tc>
          <w:tcPr>
            <w:tcW w:w="797" w:type="dxa"/>
            <w:vAlign w:val="center"/>
          </w:tcPr>
          <w:p w14:paraId="5514812A"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12</w:t>
            </w:r>
          </w:p>
        </w:tc>
        <w:tc>
          <w:tcPr>
            <w:tcW w:w="924" w:type="dxa"/>
            <w:vAlign w:val="center"/>
          </w:tcPr>
          <w:p w14:paraId="0EAC09B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8FE7D8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5623D85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382FC2D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1B52C39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5127547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6CE16CA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1F11CDFC"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2639" w:type="dxa"/>
            <w:vMerge/>
            <w:vAlign w:val="center"/>
          </w:tcPr>
          <w:p w14:paraId="09180083" w14:textId="77777777" w:rsidR="006E4012" w:rsidRPr="006E4012" w:rsidRDefault="006E4012" w:rsidP="006E4012">
            <w:pPr>
              <w:jc w:val="center"/>
              <w:rPr>
                <w:rFonts w:ascii="Times New Roman" w:hAnsi="Times New Roman"/>
                <w:sz w:val="26"/>
                <w:szCs w:val="26"/>
              </w:rPr>
            </w:pPr>
          </w:p>
        </w:tc>
      </w:tr>
      <w:tr w:rsidR="006E4012" w:rsidRPr="006E4012" w14:paraId="4226F4B7" w14:textId="77777777" w:rsidTr="002E3380">
        <w:trPr>
          <w:trHeight w:val="284"/>
        </w:trPr>
        <w:tc>
          <w:tcPr>
            <w:tcW w:w="797" w:type="dxa"/>
            <w:vAlign w:val="center"/>
          </w:tcPr>
          <w:p w14:paraId="1CD16F88"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13</w:t>
            </w:r>
          </w:p>
        </w:tc>
        <w:tc>
          <w:tcPr>
            <w:tcW w:w="924" w:type="dxa"/>
            <w:vAlign w:val="center"/>
          </w:tcPr>
          <w:p w14:paraId="29B08867"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746DA2A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2D057BD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466DCB17"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7D150A3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2B35F08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4F58E0A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1FAE50D0"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2639" w:type="dxa"/>
            <w:vMerge/>
            <w:vAlign w:val="center"/>
          </w:tcPr>
          <w:p w14:paraId="7D5F0A9C" w14:textId="77777777" w:rsidR="006E4012" w:rsidRPr="006E4012" w:rsidRDefault="006E4012" w:rsidP="006E4012">
            <w:pPr>
              <w:jc w:val="center"/>
              <w:rPr>
                <w:rFonts w:ascii="Times New Roman" w:hAnsi="Times New Roman"/>
                <w:sz w:val="26"/>
                <w:szCs w:val="26"/>
              </w:rPr>
            </w:pPr>
          </w:p>
        </w:tc>
      </w:tr>
      <w:tr w:rsidR="006E4012" w:rsidRPr="006E4012" w14:paraId="3373125F" w14:textId="77777777" w:rsidTr="002E3380">
        <w:trPr>
          <w:trHeight w:val="300"/>
        </w:trPr>
        <w:tc>
          <w:tcPr>
            <w:tcW w:w="797" w:type="dxa"/>
            <w:vAlign w:val="center"/>
          </w:tcPr>
          <w:p w14:paraId="6B86D5A3"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14</w:t>
            </w:r>
          </w:p>
        </w:tc>
        <w:tc>
          <w:tcPr>
            <w:tcW w:w="924" w:type="dxa"/>
            <w:vAlign w:val="center"/>
          </w:tcPr>
          <w:p w14:paraId="2EBEC12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6704E79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D</w:t>
            </w:r>
          </w:p>
        </w:tc>
        <w:tc>
          <w:tcPr>
            <w:tcW w:w="924" w:type="dxa"/>
            <w:vAlign w:val="center"/>
          </w:tcPr>
          <w:p w14:paraId="423526F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0C253B9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0B6B992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39DF0E5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3D36CB2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7A1D121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2639" w:type="dxa"/>
            <w:vMerge/>
            <w:vAlign w:val="center"/>
          </w:tcPr>
          <w:p w14:paraId="484C5559" w14:textId="77777777" w:rsidR="006E4012" w:rsidRPr="006E4012" w:rsidRDefault="006E4012" w:rsidP="006E4012">
            <w:pPr>
              <w:jc w:val="center"/>
              <w:rPr>
                <w:rFonts w:ascii="Times New Roman" w:hAnsi="Times New Roman"/>
                <w:sz w:val="26"/>
                <w:szCs w:val="26"/>
              </w:rPr>
            </w:pPr>
          </w:p>
        </w:tc>
      </w:tr>
      <w:tr w:rsidR="006E4012" w:rsidRPr="006E4012" w14:paraId="0EC0E7CA" w14:textId="77777777" w:rsidTr="002E3380">
        <w:trPr>
          <w:trHeight w:val="284"/>
        </w:trPr>
        <w:tc>
          <w:tcPr>
            <w:tcW w:w="797" w:type="dxa"/>
            <w:vAlign w:val="center"/>
          </w:tcPr>
          <w:p w14:paraId="60949496"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15</w:t>
            </w:r>
          </w:p>
        </w:tc>
        <w:tc>
          <w:tcPr>
            <w:tcW w:w="924" w:type="dxa"/>
            <w:vAlign w:val="center"/>
          </w:tcPr>
          <w:p w14:paraId="3F1522AC"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8DFF4B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32BB7D8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5DCB593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5D2B7803"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67A7F8C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32000DD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47209EC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2639" w:type="dxa"/>
            <w:vMerge/>
            <w:vAlign w:val="center"/>
          </w:tcPr>
          <w:p w14:paraId="4977A9FB" w14:textId="77777777" w:rsidR="006E4012" w:rsidRPr="006E4012" w:rsidRDefault="006E4012" w:rsidP="006E4012">
            <w:pPr>
              <w:jc w:val="center"/>
              <w:rPr>
                <w:rFonts w:ascii="Times New Roman" w:hAnsi="Times New Roman"/>
                <w:sz w:val="26"/>
                <w:szCs w:val="26"/>
              </w:rPr>
            </w:pPr>
          </w:p>
        </w:tc>
      </w:tr>
      <w:tr w:rsidR="006E4012" w:rsidRPr="006E4012" w14:paraId="37FCD108" w14:textId="77777777" w:rsidTr="002E3380">
        <w:trPr>
          <w:trHeight w:val="300"/>
        </w:trPr>
        <w:tc>
          <w:tcPr>
            <w:tcW w:w="797" w:type="dxa"/>
            <w:vAlign w:val="center"/>
          </w:tcPr>
          <w:p w14:paraId="1988EF8D"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16</w:t>
            </w:r>
          </w:p>
        </w:tc>
        <w:tc>
          <w:tcPr>
            <w:tcW w:w="924" w:type="dxa"/>
            <w:vAlign w:val="center"/>
          </w:tcPr>
          <w:p w14:paraId="355AAC6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7295678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68B26E87"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204716D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62453D1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A</w:t>
            </w:r>
          </w:p>
        </w:tc>
        <w:tc>
          <w:tcPr>
            <w:tcW w:w="924" w:type="dxa"/>
            <w:vAlign w:val="center"/>
          </w:tcPr>
          <w:p w14:paraId="154520D4"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924" w:type="dxa"/>
            <w:vAlign w:val="center"/>
          </w:tcPr>
          <w:p w14:paraId="1809227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B</w:t>
            </w:r>
          </w:p>
        </w:tc>
        <w:tc>
          <w:tcPr>
            <w:tcW w:w="924" w:type="dxa"/>
            <w:vAlign w:val="center"/>
          </w:tcPr>
          <w:p w14:paraId="317BBA3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C</w:t>
            </w:r>
          </w:p>
        </w:tc>
        <w:tc>
          <w:tcPr>
            <w:tcW w:w="2639" w:type="dxa"/>
            <w:vMerge/>
            <w:vAlign w:val="center"/>
          </w:tcPr>
          <w:p w14:paraId="72A4D142" w14:textId="77777777" w:rsidR="006E4012" w:rsidRPr="006E4012" w:rsidRDefault="006E4012" w:rsidP="006E4012">
            <w:pPr>
              <w:jc w:val="center"/>
              <w:rPr>
                <w:rFonts w:ascii="Times New Roman" w:hAnsi="Times New Roman"/>
                <w:sz w:val="26"/>
                <w:szCs w:val="26"/>
              </w:rPr>
            </w:pPr>
          </w:p>
        </w:tc>
      </w:tr>
      <w:tr w:rsidR="006E4012" w:rsidRPr="006E4012" w14:paraId="549D51E5" w14:textId="77777777" w:rsidTr="002E3380">
        <w:trPr>
          <w:trHeight w:val="538"/>
        </w:trPr>
        <w:tc>
          <w:tcPr>
            <w:tcW w:w="797" w:type="dxa"/>
            <w:vAlign w:val="center"/>
          </w:tcPr>
          <w:p w14:paraId="78EBE3B7"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w:t>
            </w:r>
          </w:p>
        </w:tc>
        <w:tc>
          <w:tcPr>
            <w:tcW w:w="924" w:type="dxa"/>
            <w:vAlign w:val="center"/>
          </w:tcPr>
          <w:p w14:paraId="0C8BCC15"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SĐĐS</w:t>
            </w:r>
          </w:p>
        </w:tc>
        <w:tc>
          <w:tcPr>
            <w:tcW w:w="924" w:type="dxa"/>
            <w:vAlign w:val="center"/>
          </w:tcPr>
          <w:p w14:paraId="6A210AF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ĐĐĐS</w:t>
            </w:r>
          </w:p>
        </w:tc>
        <w:tc>
          <w:tcPr>
            <w:tcW w:w="924" w:type="dxa"/>
            <w:vAlign w:val="center"/>
          </w:tcPr>
          <w:p w14:paraId="10AF38B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SSĐĐ</w:t>
            </w:r>
          </w:p>
        </w:tc>
        <w:tc>
          <w:tcPr>
            <w:tcW w:w="924" w:type="dxa"/>
            <w:vAlign w:val="center"/>
          </w:tcPr>
          <w:p w14:paraId="2D1FB62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ĐĐSĐ</w:t>
            </w:r>
          </w:p>
        </w:tc>
        <w:tc>
          <w:tcPr>
            <w:tcW w:w="924" w:type="dxa"/>
            <w:vAlign w:val="center"/>
          </w:tcPr>
          <w:p w14:paraId="349B9856"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SSĐĐ</w:t>
            </w:r>
          </w:p>
        </w:tc>
        <w:tc>
          <w:tcPr>
            <w:tcW w:w="924" w:type="dxa"/>
            <w:vAlign w:val="center"/>
          </w:tcPr>
          <w:p w14:paraId="502FEE7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ĐĐĐS</w:t>
            </w:r>
          </w:p>
        </w:tc>
        <w:tc>
          <w:tcPr>
            <w:tcW w:w="924" w:type="dxa"/>
            <w:vAlign w:val="center"/>
          </w:tcPr>
          <w:p w14:paraId="59DD03A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ĐSĐS</w:t>
            </w:r>
          </w:p>
        </w:tc>
        <w:tc>
          <w:tcPr>
            <w:tcW w:w="924" w:type="dxa"/>
            <w:vAlign w:val="center"/>
          </w:tcPr>
          <w:p w14:paraId="0EE314FD"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ĐĐSS</w:t>
            </w:r>
          </w:p>
        </w:tc>
        <w:tc>
          <w:tcPr>
            <w:tcW w:w="2639" w:type="dxa"/>
            <w:vMerge w:val="restart"/>
            <w:vAlign w:val="center"/>
          </w:tcPr>
          <w:p w14:paraId="38A8DB2B" w14:textId="77777777" w:rsidR="006E4012" w:rsidRPr="006E4012" w:rsidRDefault="006E4012" w:rsidP="006E4012">
            <w:pPr>
              <w:jc w:val="both"/>
              <w:rPr>
                <w:rFonts w:ascii="Times New Roman" w:hAnsi="Times New Roman"/>
                <w:sz w:val="26"/>
                <w:szCs w:val="26"/>
              </w:rPr>
            </w:pPr>
            <w:r w:rsidRPr="006E4012">
              <w:rPr>
                <w:rFonts w:ascii="Times New Roman" w:hAnsi="Times New Roman"/>
                <w:sz w:val="26"/>
                <w:szCs w:val="26"/>
              </w:rPr>
              <w:t>Đúng 1 ý: 0,1 điểm.</w:t>
            </w:r>
          </w:p>
          <w:p w14:paraId="40ECCF5F" w14:textId="77777777" w:rsidR="006E4012" w:rsidRPr="006E4012" w:rsidRDefault="006E4012" w:rsidP="006E4012">
            <w:pPr>
              <w:jc w:val="both"/>
              <w:rPr>
                <w:rFonts w:ascii="Times New Roman" w:hAnsi="Times New Roman"/>
                <w:sz w:val="26"/>
                <w:szCs w:val="26"/>
              </w:rPr>
            </w:pPr>
            <w:r w:rsidRPr="006E4012">
              <w:rPr>
                <w:rFonts w:ascii="Times New Roman" w:hAnsi="Times New Roman"/>
                <w:sz w:val="26"/>
                <w:szCs w:val="26"/>
              </w:rPr>
              <w:t>Đúng 2 ý: 0,25 điểm.</w:t>
            </w:r>
          </w:p>
          <w:p w14:paraId="57DC45AE" w14:textId="77777777" w:rsidR="006E4012" w:rsidRPr="006E4012" w:rsidRDefault="006E4012" w:rsidP="006E4012">
            <w:pPr>
              <w:jc w:val="both"/>
              <w:rPr>
                <w:rFonts w:ascii="Times New Roman" w:hAnsi="Times New Roman"/>
                <w:sz w:val="26"/>
                <w:szCs w:val="26"/>
              </w:rPr>
            </w:pPr>
            <w:r w:rsidRPr="006E4012">
              <w:rPr>
                <w:rFonts w:ascii="Times New Roman" w:hAnsi="Times New Roman"/>
                <w:sz w:val="26"/>
                <w:szCs w:val="26"/>
              </w:rPr>
              <w:t>Đúng 3 ý: 0,5 điểm.</w:t>
            </w:r>
          </w:p>
          <w:p w14:paraId="3869F9B4" w14:textId="77777777" w:rsidR="006E4012" w:rsidRPr="006E4012" w:rsidRDefault="006E4012" w:rsidP="006E4012">
            <w:pPr>
              <w:jc w:val="both"/>
              <w:rPr>
                <w:rFonts w:ascii="Times New Roman" w:hAnsi="Times New Roman"/>
                <w:sz w:val="26"/>
                <w:szCs w:val="26"/>
              </w:rPr>
            </w:pPr>
            <w:r w:rsidRPr="006E4012">
              <w:rPr>
                <w:rFonts w:ascii="Times New Roman" w:hAnsi="Times New Roman"/>
                <w:sz w:val="26"/>
                <w:szCs w:val="26"/>
              </w:rPr>
              <w:t>Đúng 4 ý: 1,0 điểm.</w:t>
            </w:r>
          </w:p>
        </w:tc>
      </w:tr>
      <w:tr w:rsidR="006E4012" w:rsidRPr="006E4012" w14:paraId="4CB26DCF" w14:textId="77777777" w:rsidTr="002E3380">
        <w:trPr>
          <w:trHeight w:val="278"/>
        </w:trPr>
        <w:tc>
          <w:tcPr>
            <w:tcW w:w="797" w:type="dxa"/>
            <w:vAlign w:val="center"/>
          </w:tcPr>
          <w:p w14:paraId="325BA06C"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2</w:t>
            </w:r>
          </w:p>
        </w:tc>
        <w:tc>
          <w:tcPr>
            <w:tcW w:w="924" w:type="dxa"/>
            <w:vAlign w:val="center"/>
          </w:tcPr>
          <w:p w14:paraId="00262E1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ĐĐSĐ</w:t>
            </w:r>
          </w:p>
        </w:tc>
        <w:tc>
          <w:tcPr>
            <w:tcW w:w="924" w:type="dxa"/>
            <w:vAlign w:val="center"/>
          </w:tcPr>
          <w:p w14:paraId="53C326E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SĐSĐ</w:t>
            </w:r>
          </w:p>
        </w:tc>
        <w:tc>
          <w:tcPr>
            <w:tcW w:w="924" w:type="dxa"/>
            <w:vAlign w:val="center"/>
          </w:tcPr>
          <w:p w14:paraId="00B88A7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ĐĐSĐ</w:t>
            </w:r>
          </w:p>
        </w:tc>
        <w:tc>
          <w:tcPr>
            <w:tcW w:w="924" w:type="dxa"/>
            <w:vAlign w:val="center"/>
          </w:tcPr>
          <w:p w14:paraId="42A4ECF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SĐĐS</w:t>
            </w:r>
          </w:p>
        </w:tc>
        <w:tc>
          <w:tcPr>
            <w:tcW w:w="924" w:type="dxa"/>
            <w:vAlign w:val="center"/>
          </w:tcPr>
          <w:p w14:paraId="4C22C11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ĐĐSĐ</w:t>
            </w:r>
          </w:p>
        </w:tc>
        <w:tc>
          <w:tcPr>
            <w:tcW w:w="924" w:type="dxa"/>
            <w:vAlign w:val="center"/>
          </w:tcPr>
          <w:p w14:paraId="6C56E8CC"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SĐSĐ</w:t>
            </w:r>
          </w:p>
        </w:tc>
        <w:tc>
          <w:tcPr>
            <w:tcW w:w="924" w:type="dxa"/>
            <w:vAlign w:val="center"/>
          </w:tcPr>
          <w:p w14:paraId="5D2DB898"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ĐĐSĐ</w:t>
            </w:r>
          </w:p>
        </w:tc>
        <w:tc>
          <w:tcPr>
            <w:tcW w:w="924" w:type="dxa"/>
            <w:vAlign w:val="center"/>
          </w:tcPr>
          <w:p w14:paraId="3E0F7B0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ĐSĐĐ</w:t>
            </w:r>
          </w:p>
        </w:tc>
        <w:tc>
          <w:tcPr>
            <w:tcW w:w="2639" w:type="dxa"/>
            <w:vMerge/>
            <w:vAlign w:val="center"/>
          </w:tcPr>
          <w:p w14:paraId="72EEC2C1" w14:textId="77777777" w:rsidR="006E4012" w:rsidRPr="006E4012" w:rsidRDefault="006E4012" w:rsidP="006E4012">
            <w:pPr>
              <w:jc w:val="both"/>
              <w:rPr>
                <w:rFonts w:ascii="Times New Roman" w:hAnsi="Times New Roman"/>
                <w:sz w:val="26"/>
                <w:szCs w:val="26"/>
              </w:rPr>
            </w:pPr>
          </w:p>
        </w:tc>
      </w:tr>
      <w:tr w:rsidR="006E4012" w:rsidRPr="006E4012" w14:paraId="35455842" w14:textId="77777777" w:rsidTr="002E3380">
        <w:trPr>
          <w:trHeight w:val="144"/>
        </w:trPr>
        <w:tc>
          <w:tcPr>
            <w:tcW w:w="797" w:type="dxa"/>
            <w:vAlign w:val="center"/>
          </w:tcPr>
          <w:p w14:paraId="742B763D"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1</w:t>
            </w:r>
          </w:p>
        </w:tc>
        <w:tc>
          <w:tcPr>
            <w:tcW w:w="924" w:type="dxa"/>
            <w:vAlign w:val="center"/>
          </w:tcPr>
          <w:p w14:paraId="4263EC6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0E71418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29EA9EAC"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28D5F7C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338FC8EA"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2E1B8C4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71E06BE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4997A7E0"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2639" w:type="dxa"/>
            <w:vMerge w:val="restart"/>
            <w:vAlign w:val="center"/>
          </w:tcPr>
          <w:p w14:paraId="5A101012" w14:textId="77777777" w:rsidR="006E4012" w:rsidRPr="006E4012" w:rsidRDefault="006E4012" w:rsidP="006E4012">
            <w:pPr>
              <w:jc w:val="both"/>
              <w:rPr>
                <w:rFonts w:ascii="Times New Roman" w:hAnsi="Times New Roman"/>
                <w:sz w:val="26"/>
                <w:szCs w:val="26"/>
              </w:rPr>
            </w:pPr>
            <w:r w:rsidRPr="006E4012">
              <w:rPr>
                <w:rFonts w:ascii="Times New Roman" w:hAnsi="Times New Roman"/>
                <w:sz w:val="26"/>
                <w:szCs w:val="26"/>
              </w:rPr>
              <w:t>Mỗi câu đúng 0,5 điểm</w:t>
            </w:r>
          </w:p>
        </w:tc>
      </w:tr>
      <w:tr w:rsidR="006E4012" w:rsidRPr="006E4012" w14:paraId="008F98A6" w14:textId="77777777" w:rsidTr="002E3380">
        <w:trPr>
          <w:trHeight w:val="144"/>
        </w:trPr>
        <w:tc>
          <w:tcPr>
            <w:tcW w:w="797" w:type="dxa"/>
            <w:vAlign w:val="center"/>
          </w:tcPr>
          <w:p w14:paraId="4057AE06" w14:textId="77777777" w:rsidR="006E4012" w:rsidRPr="006E4012" w:rsidRDefault="006E4012" w:rsidP="006E4012">
            <w:pPr>
              <w:jc w:val="center"/>
              <w:rPr>
                <w:rFonts w:ascii="Times New Roman" w:hAnsi="Times New Roman"/>
                <w:sz w:val="28"/>
                <w:szCs w:val="28"/>
              </w:rPr>
            </w:pPr>
            <w:r w:rsidRPr="006E4012">
              <w:rPr>
                <w:rFonts w:ascii="Times New Roman" w:hAnsi="Times New Roman"/>
                <w:sz w:val="28"/>
                <w:szCs w:val="28"/>
              </w:rPr>
              <w:t>2</w:t>
            </w:r>
          </w:p>
        </w:tc>
        <w:tc>
          <w:tcPr>
            <w:tcW w:w="924" w:type="dxa"/>
            <w:vAlign w:val="center"/>
          </w:tcPr>
          <w:p w14:paraId="7EBBF20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0B419659"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6E317BA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7B6236D2"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01DDFF1E"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3C90D9DF"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w:t>
            </w:r>
          </w:p>
        </w:tc>
        <w:tc>
          <w:tcPr>
            <w:tcW w:w="924" w:type="dxa"/>
            <w:vAlign w:val="center"/>
          </w:tcPr>
          <w:p w14:paraId="1C030DCB"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924" w:type="dxa"/>
            <w:vAlign w:val="center"/>
          </w:tcPr>
          <w:p w14:paraId="3C34DDB1" w14:textId="77777777" w:rsidR="006E4012" w:rsidRPr="006E4012" w:rsidRDefault="006E4012" w:rsidP="006E4012">
            <w:pPr>
              <w:jc w:val="center"/>
              <w:rPr>
                <w:rFonts w:ascii="Times New Roman" w:hAnsi="Times New Roman"/>
                <w:sz w:val="26"/>
                <w:szCs w:val="26"/>
              </w:rPr>
            </w:pPr>
            <w:r w:rsidRPr="006E4012">
              <w:rPr>
                <w:rFonts w:ascii="Times New Roman" w:hAnsi="Times New Roman"/>
                <w:sz w:val="26"/>
                <w:szCs w:val="26"/>
              </w:rPr>
              <w:t>465</w:t>
            </w:r>
          </w:p>
        </w:tc>
        <w:tc>
          <w:tcPr>
            <w:tcW w:w="2639" w:type="dxa"/>
            <w:vMerge/>
            <w:vAlign w:val="center"/>
          </w:tcPr>
          <w:p w14:paraId="5329AAF0" w14:textId="77777777" w:rsidR="006E4012" w:rsidRPr="006E4012" w:rsidRDefault="006E4012" w:rsidP="006E4012">
            <w:pPr>
              <w:jc w:val="center"/>
              <w:rPr>
                <w:rFonts w:ascii="Times New Roman" w:hAnsi="Times New Roman"/>
                <w:sz w:val="26"/>
                <w:szCs w:val="26"/>
              </w:rPr>
            </w:pPr>
          </w:p>
        </w:tc>
      </w:tr>
    </w:tbl>
    <w:p w14:paraId="1FDFDB85" w14:textId="77777777" w:rsidR="006E4012" w:rsidRPr="006E4012" w:rsidRDefault="006E4012" w:rsidP="006E4012">
      <w:pPr>
        <w:spacing w:before="26" w:line="280" w:lineRule="exact"/>
        <w:ind w:left="222"/>
        <w:rPr>
          <w:b/>
          <w:position w:val="-1"/>
          <w:sz w:val="26"/>
          <w:szCs w:val="26"/>
        </w:rPr>
      </w:pPr>
    </w:p>
    <w:p w14:paraId="69F52E2B" w14:textId="77777777" w:rsidR="006E4012" w:rsidRPr="006E4012" w:rsidRDefault="006E4012" w:rsidP="006E4012">
      <w:pPr>
        <w:spacing w:before="26" w:after="200" w:line="280" w:lineRule="exact"/>
        <w:ind w:left="222"/>
        <w:rPr>
          <w:b/>
          <w:position w:val="-1"/>
          <w:sz w:val="26"/>
          <w:szCs w:val="26"/>
        </w:rPr>
      </w:pPr>
      <w:r w:rsidRPr="006E4012">
        <w:rPr>
          <w:b/>
          <w:position w:val="-1"/>
          <w:sz w:val="26"/>
          <w:szCs w:val="26"/>
        </w:rPr>
        <w:t>B.</w:t>
      </w:r>
      <w:r w:rsidRPr="006E4012">
        <w:rPr>
          <w:b/>
          <w:spacing w:val="-3"/>
          <w:position w:val="-1"/>
          <w:sz w:val="26"/>
          <w:szCs w:val="26"/>
        </w:rPr>
        <w:t xml:space="preserve"> </w:t>
      </w:r>
      <w:r w:rsidRPr="006E4012">
        <w:rPr>
          <w:b/>
          <w:position w:val="-1"/>
          <w:sz w:val="26"/>
          <w:szCs w:val="26"/>
        </w:rPr>
        <w:t>TỰ</w:t>
      </w:r>
      <w:r w:rsidRPr="006E4012">
        <w:rPr>
          <w:b/>
          <w:spacing w:val="-4"/>
          <w:position w:val="-1"/>
          <w:sz w:val="26"/>
          <w:szCs w:val="26"/>
        </w:rPr>
        <w:t xml:space="preserve"> </w:t>
      </w:r>
      <w:r w:rsidRPr="006E4012">
        <w:rPr>
          <w:b/>
          <w:spacing w:val="2"/>
          <w:position w:val="-1"/>
          <w:sz w:val="26"/>
          <w:szCs w:val="26"/>
        </w:rPr>
        <w:t>L</w:t>
      </w:r>
      <w:r w:rsidRPr="006E4012">
        <w:rPr>
          <w:b/>
          <w:position w:val="-1"/>
          <w:sz w:val="26"/>
          <w:szCs w:val="26"/>
        </w:rPr>
        <w:t>UẬN (3 điểm)</w:t>
      </w:r>
    </w:p>
    <w:tbl>
      <w:tblPr>
        <w:tblStyle w:val="TableGrid2"/>
        <w:tblW w:w="10773" w:type="dxa"/>
        <w:tblInd w:w="-459" w:type="dxa"/>
        <w:tblLook w:val="04A0" w:firstRow="1" w:lastRow="0" w:firstColumn="1" w:lastColumn="0" w:noHBand="0" w:noVBand="1"/>
      </w:tblPr>
      <w:tblGrid>
        <w:gridCol w:w="993"/>
        <w:gridCol w:w="8930"/>
        <w:gridCol w:w="850"/>
      </w:tblGrid>
      <w:tr w:rsidR="006E4012" w:rsidRPr="006E4012" w14:paraId="58706B53" w14:textId="77777777" w:rsidTr="002E3380">
        <w:trPr>
          <w:trHeight w:val="573"/>
        </w:trPr>
        <w:tc>
          <w:tcPr>
            <w:tcW w:w="993" w:type="dxa"/>
            <w:shd w:val="clear" w:color="auto" w:fill="D5DCE4" w:themeFill="text2" w:themeFillTint="33"/>
            <w:vAlign w:val="center"/>
          </w:tcPr>
          <w:p w14:paraId="7DF91D71" w14:textId="77777777" w:rsidR="006E4012" w:rsidRPr="006E4012" w:rsidRDefault="006E4012" w:rsidP="006E4012">
            <w:pPr>
              <w:spacing w:before="26" w:line="280" w:lineRule="exact"/>
              <w:jc w:val="center"/>
              <w:rPr>
                <w:rFonts w:ascii="Times New Roman" w:hAnsi="Times New Roman"/>
                <w:b/>
                <w:sz w:val="27"/>
                <w:szCs w:val="27"/>
              </w:rPr>
            </w:pPr>
            <w:r w:rsidRPr="006E4012">
              <w:rPr>
                <w:rFonts w:ascii="Times New Roman" w:hAnsi="Times New Roman"/>
                <w:b/>
                <w:sz w:val="27"/>
                <w:szCs w:val="27"/>
              </w:rPr>
              <w:t>Câu hỏi</w:t>
            </w:r>
          </w:p>
        </w:tc>
        <w:tc>
          <w:tcPr>
            <w:tcW w:w="8930" w:type="dxa"/>
            <w:shd w:val="clear" w:color="auto" w:fill="D5DCE4" w:themeFill="text2" w:themeFillTint="33"/>
            <w:vAlign w:val="center"/>
          </w:tcPr>
          <w:p w14:paraId="58EB7D46" w14:textId="77777777" w:rsidR="006E4012" w:rsidRPr="006E4012" w:rsidRDefault="006E4012" w:rsidP="006E4012">
            <w:pPr>
              <w:spacing w:before="26" w:line="280" w:lineRule="exact"/>
              <w:jc w:val="center"/>
              <w:rPr>
                <w:rFonts w:ascii="Times New Roman" w:hAnsi="Times New Roman"/>
                <w:b/>
                <w:sz w:val="27"/>
                <w:szCs w:val="27"/>
              </w:rPr>
            </w:pPr>
            <w:r w:rsidRPr="006E4012">
              <w:rPr>
                <w:rFonts w:ascii="Times New Roman" w:hAnsi="Times New Roman"/>
                <w:b/>
                <w:sz w:val="27"/>
                <w:szCs w:val="27"/>
              </w:rPr>
              <w:t>Nội dung</w:t>
            </w:r>
          </w:p>
        </w:tc>
        <w:tc>
          <w:tcPr>
            <w:tcW w:w="850" w:type="dxa"/>
            <w:shd w:val="clear" w:color="auto" w:fill="D5DCE4" w:themeFill="text2" w:themeFillTint="33"/>
            <w:vAlign w:val="center"/>
          </w:tcPr>
          <w:p w14:paraId="5D31BEC5" w14:textId="77777777" w:rsidR="006E4012" w:rsidRPr="006E4012" w:rsidRDefault="006E4012" w:rsidP="006E4012">
            <w:pPr>
              <w:spacing w:before="26" w:line="280" w:lineRule="exact"/>
              <w:jc w:val="center"/>
              <w:rPr>
                <w:rFonts w:ascii="Times New Roman" w:hAnsi="Times New Roman"/>
                <w:b/>
                <w:sz w:val="27"/>
                <w:szCs w:val="27"/>
              </w:rPr>
            </w:pPr>
            <w:r w:rsidRPr="006E4012">
              <w:rPr>
                <w:rFonts w:ascii="Times New Roman" w:hAnsi="Times New Roman"/>
                <w:b/>
                <w:sz w:val="27"/>
                <w:szCs w:val="27"/>
              </w:rPr>
              <w:t>Điểm</w:t>
            </w:r>
          </w:p>
        </w:tc>
      </w:tr>
      <w:tr w:rsidR="006E4012" w:rsidRPr="006E4012" w14:paraId="7423BBC3" w14:textId="77777777" w:rsidTr="002E3380">
        <w:trPr>
          <w:trHeight w:val="326"/>
        </w:trPr>
        <w:tc>
          <w:tcPr>
            <w:tcW w:w="993" w:type="dxa"/>
            <w:vMerge w:val="restart"/>
            <w:vAlign w:val="center"/>
          </w:tcPr>
          <w:p w14:paraId="6BD22E3C"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t>Câu 1</w:t>
            </w:r>
          </w:p>
          <w:p w14:paraId="7944A0E4"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t>(1,0 điểm)</w:t>
            </w:r>
          </w:p>
        </w:tc>
        <w:tc>
          <w:tcPr>
            <w:tcW w:w="8930" w:type="dxa"/>
          </w:tcPr>
          <w:p w14:paraId="58DD36A6" w14:textId="77777777" w:rsidR="006E4012" w:rsidRPr="006E4012" w:rsidRDefault="006E4012" w:rsidP="006E4012">
            <w:pPr>
              <w:jc w:val="both"/>
              <w:rPr>
                <w:rFonts w:ascii="Times New Roman" w:hAnsi="Times New Roman"/>
                <w:sz w:val="27"/>
                <w:szCs w:val="27"/>
              </w:rPr>
            </w:pPr>
            <w:r w:rsidRPr="006E4012">
              <w:rPr>
                <w:rFonts w:ascii="Times New Roman" w:hAnsi="Times New Roman"/>
                <w:sz w:val="27"/>
                <w:szCs w:val="27"/>
              </w:rPr>
              <w:t>- Liên kết gene là hiện tượng các gene trên cùng một NST luôn di truyền cùng nhau.</w:t>
            </w:r>
          </w:p>
        </w:tc>
        <w:tc>
          <w:tcPr>
            <w:tcW w:w="850" w:type="dxa"/>
            <w:vAlign w:val="center"/>
          </w:tcPr>
          <w:p w14:paraId="398666D5"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t>0,5</w:t>
            </w:r>
          </w:p>
        </w:tc>
      </w:tr>
      <w:tr w:rsidR="006E4012" w:rsidRPr="006E4012" w14:paraId="722E5ECF" w14:textId="77777777" w:rsidTr="002E3380">
        <w:trPr>
          <w:trHeight w:val="143"/>
        </w:trPr>
        <w:tc>
          <w:tcPr>
            <w:tcW w:w="993" w:type="dxa"/>
            <w:vMerge/>
            <w:vAlign w:val="center"/>
          </w:tcPr>
          <w:p w14:paraId="19E7257F" w14:textId="77777777" w:rsidR="006E4012" w:rsidRPr="006E4012" w:rsidRDefault="006E4012" w:rsidP="006E4012">
            <w:pPr>
              <w:spacing w:before="26" w:line="280" w:lineRule="exact"/>
              <w:ind w:right="-31"/>
              <w:jc w:val="center"/>
              <w:rPr>
                <w:rFonts w:ascii="Times New Roman" w:hAnsi="Times New Roman"/>
                <w:sz w:val="27"/>
                <w:szCs w:val="27"/>
              </w:rPr>
            </w:pPr>
          </w:p>
        </w:tc>
        <w:tc>
          <w:tcPr>
            <w:tcW w:w="8930" w:type="dxa"/>
          </w:tcPr>
          <w:p w14:paraId="53964424"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Cơ sở tế bào học giải thích cho hiện tượng liên kết gene mà Morgan khám phá ra là mỗi gene nằm trên NST tại một vị trí xác định gọi là locus, các gene phân bố dọc theo chiều dài của NST, các NST phân li trong giảm phân dẫn tới các gene trên cùng một NST phân li cùng nhau.</w:t>
            </w:r>
          </w:p>
        </w:tc>
        <w:tc>
          <w:tcPr>
            <w:tcW w:w="850" w:type="dxa"/>
            <w:vAlign w:val="center"/>
          </w:tcPr>
          <w:p w14:paraId="46C0EC19"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t>0,5</w:t>
            </w:r>
          </w:p>
        </w:tc>
      </w:tr>
      <w:tr w:rsidR="006E4012" w:rsidRPr="006E4012" w14:paraId="069F6D70" w14:textId="77777777" w:rsidTr="002E3380">
        <w:trPr>
          <w:trHeight w:val="143"/>
        </w:trPr>
        <w:tc>
          <w:tcPr>
            <w:tcW w:w="993" w:type="dxa"/>
            <w:vMerge w:val="restart"/>
            <w:vAlign w:val="center"/>
          </w:tcPr>
          <w:p w14:paraId="77F82255"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t>Câu 2</w:t>
            </w:r>
          </w:p>
          <w:p w14:paraId="054A0FE4"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t xml:space="preserve">(1,0 </w:t>
            </w:r>
            <w:r w:rsidRPr="006E4012">
              <w:rPr>
                <w:rFonts w:ascii="Times New Roman" w:hAnsi="Times New Roman"/>
                <w:sz w:val="27"/>
                <w:szCs w:val="27"/>
              </w:rPr>
              <w:lastRenderedPageBreak/>
              <w:t>điểm)</w:t>
            </w:r>
          </w:p>
        </w:tc>
        <w:tc>
          <w:tcPr>
            <w:tcW w:w="8930" w:type="dxa"/>
          </w:tcPr>
          <w:p w14:paraId="05505ECB"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lastRenderedPageBreak/>
              <w:t>- Công nghệ DNA tái tổ hợp là quy trình kỹ thuật tạo ra phân tử DNA từ hai nguồn khác nhau rồi chuyển vào tế bào nhận.</w:t>
            </w:r>
          </w:p>
        </w:tc>
        <w:tc>
          <w:tcPr>
            <w:tcW w:w="850" w:type="dxa"/>
            <w:vAlign w:val="center"/>
          </w:tcPr>
          <w:p w14:paraId="775157BA"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t>0,5</w:t>
            </w:r>
          </w:p>
        </w:tc>
      </w:tr>
      <w:tr w:rsidR="006E4012" w:rsidRPr="006E4012" w14:paraId="6623C4DE" w14:textId="77777777" w:rsidTr="002E3380">
        <w:trPr>
          <w:trHeight w:val="143"/>
        </w:trPr>
        <w:tc>
          <w:tcPr>
            <w:tcW w:w="993" w:type="dxa"/>
            <w:vMerge/>
            <w:vAlign w:val="center"/>
          </w:tcPr>
          <w:p w14:paraId="2D3626B3" w14:textId="77777777" w:rsidR="006E4012" w:rsidRPr="006E4012" w:rsidRDefault="006E4012" w:rsidP="006E4012">
            <w:pPr>
              <w:spacing w:before="26" w:line="280" w:lineRule="exact"/>
              <w:ind w:right="-31"/>
              <w:jc w:val="center"/>
              <w:rPr>
                <w:rFonts w:ascii="Times New Roman" w:hAnsi="Times New Roman"/>
                <w:sz w:val="27"/>
                <w:szCs w:val="27"/>
              </w:rPr>
            </w:pPr>
          </w:p>
        </w:tc>
        <w:tc>
          <w:tcPr>
            <w:tcW w:w="8930" w:type="dxa"/>
          </w:tcPr>
          <w:p w14:paraId="11775FAC"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xml:space="preserve">- Nguyên lí: Sử dụng các kĩ thuật di truyền tách chiết gene ra khỏi tế bào, kĩ </w:t>
            </w:r>
            <w:r w:rsidRPr="006E4012">
              <w:rPr>
                <w:rFonts w:ascii="Times New Roman" w:hAnsi="Times New Roman"/>
                <w:sz w:val="27"/>
                <w:szCs w:val="27"/>
              </w:rPr>
              <w:lastRenderedPageBreak/>
              <w:t>thuật nhân bản gene, kĩ thuật cắt và ghép nối các đoạn DNA với nhau sao cho gene khi đưa vào tế bào nhận có thể tạo ra được sản phẩm có chức năng.</w:t>
            </w:r>
          </w:p>
        </w:tc>
        <w:tc>
          <w:tcPr>
            <w:tcW w:w="850" w:type="dxa"/>
            <w:vAlign w:val="center"/>
          </w:tcPr>
          <w:p w14:paraId="2B9DF744"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lastRenderedPageBreak/>
              <w:t>0,5</w:t>
            </w:r>
          </w:p>
        </w:tc>
      </w:tr>
      <w:tr w:rsidR="006E4012" w:rsidRPr="006E4012" w14:paraId="356D90AE" w14:textId="77777777" w:rsidTr="002E3380">
        <w:trPr>
          <w:trHeight w:val="143"/>
        </w:trPr>
        <w:tc>
          <w:tcPr>
            <w:tcW w:w="993" w:type="dxa"/>
            <w:vMerge w:val="restart"/>
            <w:vAlign w:val="center"/>
          </w:tcPr>
          <w:p w14:paraId="05445856"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lastRenderedPageBreak/>
              <w:t>Câu 3</w:t>
            </w:r>
          </w:p>
          <w:p w14:paraId="29FD8CFF" w14:textId="77777777" w:rsidR="006E4012" w:rsidRPr="006E4012" w:rsidRDefault="006E4012" w:rsidP="006E4012">
            <w:pPr>
              <w:ind w:right="-31"/>
              <w:jc w:val="center"/>
              <w:rPr>
                <w:rFonts w:ascii="Times New Roman" w:hAnsi="Times New Roman"/>
                <w:sz w:val="27"/>
                <w:szCs w:val="27"/>
              </w:rPr>
            </w:pPr>
            <w:r w:rsidRPr="006E4012">
              <w:rPr>
                <w:rFonts w:ascii="Times New Roman" w:hAnsi="Times New Roman"/>
                <w:sz w:val="27"/>
                <w:szCs w:val="27"/>
              </w:rPr>
              <w:t>(1,0 điểm)</w:t>
            </w:r>
          </w:p>
        </w:tc>
        <w:tc>
          <w:tcPr>
            <w:tcW w:w="8930" w:type="dxa"/>
          </w:tcPr>
          <w:p w14:paraId="7F16DD7D"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Mã di truyền là một bộ các bộ ba nucleotide trên mRNA quy định các amino acid trong protein.</w:t>
            </w:r>
          </w:p>
        </w:tc>
        <w:tc>
          <w:tcPr>
            <w:tcW w:w="850" w:type="dxa"/>
            <w:vAlign w:val="center"/>
          </w:tcPr>
          <w:p w14:paraId="2B3BEFDC"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t>0,25</w:t>
            </w:r>
          </w:p>
        </w:tc>
      </w:tr>
      <w:tr w:rsidR="006E4012" w:rsidRPr="006E4012" w14:paraId="6602807B" w14:textId="77777777" w:rsidTr="002E3380">
        <w:trPr>
          <w:trHeight w:val="143"/>
        </w:trPr>
        <w:tc>
          <w:tcPr>
            <w:tcW w:w="993" w:type="dxa"/>
            <w:vMerge/>
          </w:tcPr>
          <w:p w14:paraId="4754412C" w14:textId="77777777" w:rsidR="006E4012" w:rsidRPr="006E4012" w:rsidRDefault="006E4012" w:rsidP="006E4012">
            <w:pPr>
              <w:spacing w:before="26" w:line="280" w:lineRule="exact"/>
              <w:rPr>
                <w:rFonts w:ascii="Times New Roman" w:hAnsi="Times New Roman"/>
                <w:sz w:val="27"/>
                <w:szCs w:val="27"/>
              </w:rPr>
            </w:pPr>
          </w:p>
        </w:tc>
        <w:tc>
          <w:tcPr>
            <w:tcW w:w="8930" w:type="dxa"/>
          </w:tcPr>
          <w:p w14:paraId="06550649"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Mã di truyền có các đặc điểm chung sau:</w:t>
            </w:r>
          </w:p>
          <w:p w14:paraId="06DED512"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xml:space="preserve">+ Mã di truyền là mã bộ ba, ba nucleotide liền kề quy định một amino acid. </w:t>
            </w:r>
          </w:p>
          <w:p w14:paraId="2DA0D002"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xml:space="preserve">+ Mã di truyền được đọc theo từng bộ ba một, bắt đầu từ bộ ba khởi đầu và không chồng gối lên nhau. </w:t>
            </w:r>
          </w:p>
          <w:p w14:paraId="0D58A69C"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Mã di truyền có tính thoái hoá, nhiều bộ ba có thể quy định một amino acid.</w:t>
            </w:r>
          </w:p>
          <w:p w14:paraId="1CFC65E6"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xml:space="preserve">+ Mã di truyền có tính đặc hiệu, có nghĩa là mỗi bộ ba chỉ mã hoá cho một amino acid. </w:t>
            </w:r>
          </w:p>
          <w:p w14:paraId="19DDD703" w14:textId="77777777" w:rsidR="006E4012" w:rsidRPr="006E4012" w:rsidRDefault="006E4012" w:rsidP="006E4012">
            <w:pPr>
              <w:spacing w:before="26" w:line="280" w:lineRule="exact"/>
              <w:jc w:val="both"/>
              <w:rPr>
                <w:rFonts w:ascii="Times New Roman" w:hAnsi="Times New Roman"/>
                <w:sz w:val="27"/>
                <w:szCs w:val="27"/>
              </w:rPr>
            </w:pPr>
            <w:r w:rsidRPr="006E4012">
              <w:rPr>
                <w:rFonts w:ascii="Times New Roman" w:hAnsi="Times New Roman"/>
                <w:sz w:val="27"/>
                <w:szCs w:val="27"/>
              </w:rPr>
              <w:t xml:space="preserve">+ Mã di truyền về cơ bản dùng chung cho mọi sinh vật trên Trái Đất, trừ một số ngoại lệ nên còn được gọi là mã vạn năng. </w:t>
            </w:r>
          </w:p>
        </w:tc>
        <w:tc>
          <w:tcPr>
            <w:tcW w:w="850" w:type="dxa"/>
            <w:vAlign w:val="center"/>
          </w:tcPr>
          <w:p w14:paraId="6E8E593E" w14:textId="77777777" w:rsidR="006E4012" w:rsidRPr="006E4012" w:rsidRDefault="006E4012" w:rsidP="006E4012">
            <w:pPr>
              <w:spacing w:before="26" w:line="280" w:lineRule="exact"/>
              <w:jc w:val="center"/>
              <w:rPr>
                <w:rFonts w:ascii="Times New Roman" w:hAnsi="Times New Roman"/>
                <w:sz w:val="27"/>
                <w:szCs w:val="27"/>
              </w:rPr>
            </w:pPr>
            <w:r w:rsidRPr="006E4012">
              <w:rPr>
                <w:rFonts w:ascii="Times New Roman" w:hAnsi="Times New Roman"/>
                <w:sz w:val="27"/>
                <w:szCs w:val="27"/>
              </w:rPr>
              <w:t>0,75</w:t>
            </w:r>
          </w:p>
        </w:tc>
      </w:tr>
    </w:tbl>
    <w:p w14:paraId="0907CA53" w14:textId="77777777" w:rsidR="006E4012" w:rsidRPr="006E4012" w:rsidRDefault="006E4012" w:rsidP="006E4012">
      <w:pPr>
        <w:spacing w:after="160" w:line="259" w:lineRule="auto"/>
        <w:jc w:val="center"/>
        <w:rPr>
          <w:rFonts w:eastAsia="Calibri"/>
          <w:sz w:val="20"/>
          <w:szCs w:val="20"/>
        </w:rPr>
      </w:pPr>
    </w:p>
    <w:p w14:paraId="0AE98B40" w14:textId="77777777" w:rsidR="006E4012" w:rsidRPr="006E4012" w:rsidRDefault="006E4012" w:rsidP="006E4012">
      <w:pPr>
        <w:spacing w:after="160" w:line="259" w:lineRule="auto"/>
        <w:jc w:val="center"/>
        <w:rPr>
          <w:rFonts w:eastAsia="Calibri"/>
          <w:sz w:val="28"/>
          <w:szCs w:val="28"/>
        </w:rPr>
      </w:pPr>
      <w:r w:rsidRPr="006E4012">
        <w:rPr>
          <w:rFonts w:eastAsia="Calibri"/>
          <w:sz w:val="20"/>
          <w:szCs w:val="20"/>
        </w:rPr>
        <w:t>---------------------</w:t>
      </w:r>
      <w:r w:rsidRPr="006E4012">
        <w:rPr>
          <w:rFonts w:eastAsia="Calibri"/>
          <w:sz w:val="28"/>
          <w:szCs w:val="28"/>
        </w:rPr>
        <w:t xml:space="preserve"> Hết </w:t>
      </w:r>
      <w:r w:rsidRPr="006E4012">
        <w:rPr>
          <w:rFonts w:eastAsia="Calibri"/>
          <w:sz w:val="20"/>
          <w:szCs w:val="20"/>
        </w:rPr>
        <w:t>---------------------</w:t>
      </w:r>
    </w:p>
    <w:p w14:paraId="3C8FD976" w14:textId="77777777" w:rsidR="006E4012" w:rsidRPr="006E4012" w:rsidRDefault="006E4012" w:rsidP="006E4012">
      <w:pPr>
        <w:spacing w:before="60" w:after="20" w:line="300" w:lineRule="auto"/>
      </w:pPr>
    </w:p>
    <w:p w14:paraId="75965B15" w14:textId="77777777" w:rsidR="006E4012" w:rsidRPr="006E4012" w:rsidRDefault="006E4012" w:rsidP="006E4012">
      <w:pPr>
        <w:spacing w:after="200" w:line="276" w:lineRule="auto"/>
        <w:rPr>
          <w:rFonts w:ascii="Calibri" w:eastAsia="Calibri" w:hAnsi="Calibri"/>
          <w:sz w:val="22"/>
          <w:szCs w:val="22"/>
        </w:rPr>
      </w:pPr>
    </w:p>
    <w:p w14:paraId="7D84515F" w14:textId="3F766678" w:rsidR="00BF7FD7" w:rsidRPr="00B95D21" w:rsidRDefault="00BF7FD7" w:rsidP="00273163">
      <w:pPr>
        <w:spacing w:before="60" w:after="20" w:line="300" w:lineRule="auto"/>
        <w:jc w:val="both"/>
      </w:pPr>
    </w:p>
    <w:sectPr w:rsidR="00BF7FD7" w:rsidRPr="00B95D21" w:rsidSect="003030D6">
      <w:footerReference w:type="default" r:id="rId9"/>
      <w:pgSz w:w="11907" w:h="16839" w:code="9"/>
      <w:pgMar w:top="1135" w:right="1134" w:bottom="1134" w:left="1418" w:header="720" w:footer="3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94872" w14:textId="77777777" w:rsidR="00A16B6C" w:rsidRDefault="00A16B6C" w:rsidP="00DD58AE">
      <w:r>
        <w:separator/>
      </w:r>
    </w:p>
  </w:endnote>
  <w:endnote w:type="continuationSeparator" w:id="0">
    <w:p w14:paraId="73DC7729" w14:textId="77777777" w:rsidR="00A16B6C" w:rsidRDefault="00A16B6C" w:rsidP="00DD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633998"/>
      <w:docPartObj>
        <w:docPartGallery w:val="Page Numbers (Bottom of Page)"/>
        <w:docPartUnique/>
      </w:docPartObj>
    </w:sdtPr>
    <w:sdtEndPr>
      <w:rPr>
        <w:noProof/>
        <w:sz w:val="26"/>
        <w:szCs w:val="26"/>
      </w:rPr>
    </w:sdtEndPr>
    <w:sdtContent>
      <w:p w14:paraId="601560E8" w14:textId="77777777" w:rsidR="00D0301A" w:rsidRPr="00D0301A" w:rsidRDefault="00A16B6C" w:rsidP="00D0301A">
        <w:pPr>
          <w:pStyle w:val="Footer"/>
          <w:jc w:val="center"/>
          <w:rPr>
            <w:sz w:val="26"/>
            <w:szCs w:val="26"/>
          </w:rPr>
        </w:pPr>
        <w:r w:rsidRPr="00D0301A">
          <w:rPr>
            <w:sz w:val="26"/>
            <w:szCs w:val="26"/>
          </w:rPr>
          <w:fldChar w:fldCharType="begin"/>
        </w:r>
        <w:r w:rsidRPr="00D0301A">
          <w:rPr>
            <w:sz w:val="26"/>
            <w:szCs w:val="26"/>
          </w:rPr>
          <w:instrText xml:space="preserve"> PAGE   \* MERGEFORMAT </w:instrText>
        </w:r>
        <w:r w:rsidRPr="00D0301A">
          <w:rPr>
            <w:sz w:val="26"/>
            <w:szCs w:val="26"/>
          </w:rPr>
          <w:fldChar w:fldCharType="separate"/>
        </w:r>
        <w:r w:rsidR="00367B54">
          <w:rPr>
            <w:noProof/>
            <w:sz w:val="26"/>
            <w:szCs w:val="26"/>
          </w:rPr>
          <w:t>8</w:t>
        </w:r>
        <w:r w:rsidRPr="00D0301A">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60EFC" w14:textId="77777777" w:rsidR="00A16B6C" w:rsidRDefault="00A16B6C" w:rsidP="00DD58AE">
      <w:r>
        <w:separator/>
      </w:r>
    </w:p>
  </w:footnote>
  <w:footnote w:type="continuationSeparator" w:id="0">
    <w:p w14:paraId="7EB73665" w14:textId="77777777" w:rsidR="00A16B6C" w:rsidRDefault="00A16B6C" w:rsidP="00DD5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61B99"/>
    <w:multiLevelType w:val="hybridMultilevel"/>
    <w:tmpl w:val="455080F0"/>
    <w:lvl w:ilvl="0" w:tplc="D15C56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866FC"/>
    <w:multiLevelType w:val="hybridMultilevel"/>
    <w:tmpl w:val="61CAD6F4"/>
    <w:lvl w:ilvl="0" w:tplc="D520B9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80763"/>
    <w:multiLevelType w:val="hybridMultilevel"/>
    <w:tmpl w:val="74C2B122"/>
    <w:lvl w:ilvl="0" w:tplc="6AF6EA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52034"/>
    <w:multiLevelType w:val="multilevel"/>
    <w:tmpl w:val="51188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7905C5"/>
    <w:multiLevelType w:val="hybridMultilevel"/>
    <w:tmpl w:val="1178A61C"/>
    <w:lvl w:ilvl="0" w:tplc="F5704D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628EB"/>
    <w:multiLevelType w:val="hybridMultilevel"/>
    <w:tmpl w:val="E7E6250E"/>
    <w:lvl w:ilvl="0" w:tplc="F336FA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A1E8E"/>
    <w:multiLevelType w:val="hybridMultilevel"/>
    <w:tmpl w:val="7A2C90C2"/>
    <w:lvl w:ilvl="0" w:tplc="8E6899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20ED8"/>
    <w:multiLevelType w:val="hybridMultilevel"/>
    <w:tmpl w:val="E5CC5D2A"/>
    <w:lvl w:ilvl="0" w:tplc="1EA4CA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E97366"/>
    <w:multiLevelType w:val="hybridMultilevel"/>
    <w:tmpl w:val="6C3475E4"/>
    <w:lvl w:ilvl="0" w:tplc="1B3ACD0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2D079A"/>
    <w:multiLevelType w:val="hybridMultilevel"/>
    <w:tmpl w:val="CBCA86E0"/>
    <w:lvl w:ilvl="0" w:tplc="00367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16CCF"/>
    <w:multiLevelType w:val="multilevel"/>
    <w:tmpl w:val="2E9697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345B67"/>
    <w:multiLevelType w:val="hybridMultilevel"/>
    <w:tmpl w:val="93709370"/>
    <w:lvl w:ilvl="0" w:tplc="647A141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2">
    <w:nsid w:val="4BDC6D23"/>
    <w:multiLevelType w:val="hybridMultilevel"/>
    <w:tmpl w:val="C74A061C"/>
    <w:lvl w:ilvl="0" w:tplc="2A16F7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23001"/>
    <w:multiLevelType w:val="hybridMultilevel"/>
    <w:tmpl w:val="8EB095A4"/>
    <w:lvl w:ilvl="0" w:tplc="D0DE50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E1E77"/>
    <w:multiLevelType w:val="hybridMultilevel"/>
    <w:tmpl w:val="51CA29C2"/>
    <w:lvl w:ilvl="0" w:tplc="0406C4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476434"/>
    <w:multiLevelType w:val="hybridMultilevel"/>
    <w:tmpl w:val="B748EE5A"/>
    <w:lvl w:ilvl="0" w:tplc="8A6AA8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146D1"/>
    <w:multiLevelType w:val="hybridMultilevel"/>
    <w:tmpl w:val="214CA99E"/>
    <w:lvl w:ilvl="0" w:tplc="A25652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77F59"/>
    <w:multiLevelType w:val="hybridMultilevel"/>
    <w:tmpl w:val="D946E858"/>
    <w:lvl w:ilvl="0" w:tplc="81D2DD4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C13808"/>
    <w:multiLevelType w:val="hybridMultilevel"/>
    <w:tmpl w:val="1AEC34D4"/>
    <w:lvl w:ilvl="0" w:tplc="735615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3"/>
  </w:num>
  <w:num w:numId="5">
    <w:abstractNumId w:val="15"/>
  </w:num>
  <w:num w:numId="6">
    <w:abstractNumId w:val="2"/>
  </w:num>
  <w:num w:numId="7">
    <w:abstractNumId w:val="9"/>
  </w:num>
  <w:num w:numId="8">
    <w:abstractNumId w:val="1"/>
  </w:num>
  <w:num w:numId="9">
    <w:abstractNumId w:val="7"/>
  </w:num>
  <w:num w:numId="10">
    <w:abstractNumId w:val="12"/>
  </w:num>
  <w:num w:numId="11">
    <w:abstractNumId w:val="6"/>
  </w:num>
  <w:num w:numId="12">
    <w:abstractNumId w:val="0"/>
  </w:num>
  <w:num w:numId="13">
    <w:abstractNumId w:val="16"/>
  </w:num>
  <w:num w:numId="14">
    <w:abstractNumId w:val="18"/>
  </w:num>
  <w:num w:numId="15">
    <w:abstractNumId w:val="14"/>
  </w:num>
  <w:num w:numId="16">
    <w:abstractNumId w:val="17"/>
  </w:num>
  <w:num w:numId="17">
    <w:abstractNumId w:val="11"/>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7"/>
    <w:rsid w:val="0000125C"/>
    <w:rsid w:val="0000160B"/>
    <w:rsid w:val="00002261"/>
    <w:rsid w:val="00002463"/>
    <w:rsid w:val="00002CEB"/>
    <w:rsid w:val="00003496"/>
    <w:rsid w:val="00005A75"/>
    <w:rsid w:val="00011CD1"/>
    <w:rsid w:val="000144D4"/>
    <w:rsid w:val="00015012"/>
    <w:rsid w:val="000164C1"/>
    <w:rsid w:val="00017CBD"/>
    <w:rsid w:val="000213F4"/>
    <w:rsid w:val="000218DD"/>
    <w:rsid w:val="000224A1"/>
    <w:rsid w:val="00023C9E"/>
    <w:rsid w:val="00024EC3"/>
    <w:rsid w:val="0002702A"/>
    <w:rsid w:val="0002771C"/>
    <w:rsid w:val="00027CE1"/>
    <w:rsid w:val="00030142"/>
    <w:rsid w:val="00030AF8"/>
    <w:rsid w:val="00032A9D"/>
    <w:rsid w:val="00032D5C"/>
    <w:rsid w:val="00032DC8"/>
    <w:rsid w:val="00032E24"/>
    <w:rsid w:val="00033A4D"/>
    <w:rsid w:val="0003563D"/>
    <w:rsid w:val="00036B64"/>
    <w:rsid w:val="000406A6"/>
    <w:rsid w:val="00041B57"/>
    <w:rsid w:val="0004314C"/>
    <w:rsid w:val="00043E13"/>
    <w:rsid w:val="0004443D"/>
    <w:rsid w:val="000445CB"/>
    <w:rsid w:val="000449AB"/>
    <w:rsid w:val="00044E31"/>
    <w:rsid w:val="00046285"/>
    <w:rsid w:val="000465AC"/>
    <w:rsid w:val="0004742F"/>
    <w:rsid w:val="00047D7E"/>
    <w:rsid w:val="0005136A"/>
    <w:rsid w:val="00051C8D"/>
    <w:rsid w:val="00051F99"/>
    <w:rsid w:val="00052422"/>
    <w:rsid w:val="000543F2"/>
    <w:rsid w:val="0005543C"/>
    <w:rsid w:val="00055AF4"/>
    <w:rsid w:val="00055C65"/>
    <w:rsid w:val="00055DF0"/>
    <w:rsid w:val="00061611"/>
    <w:rsid w:val="00061706"/>
    <w:rsid w:val="00062858"/>
    <w:rsid w:val="00062A1C"/>
    <w:rsid w:val="000635A8"/>
    <w:rsid w:val="00066195"/>
    <w:rsid w:val="00066C2E"/>
    <w:rsid w:val="0007403B"/>
    <w:rsid w:val="00074141"/>
    <w:rsid w:val="00075721"/>
    <w:rsid w:val="00076141"/>
    <w:rsid w:val="0007680C"/>
    <w:rsid w:val="00080153"/>
    <w:rsid w:val="000807CC"/>
    <w:rsid w:val="00083890"/>
    <w:rsid w:val="00084090"/>
    <w:rsid w:val="00085031"/>
    <w:rsid w:val="000853CB"/>
    <w:rsid w:val="0008734D"/>
    <w:rsid w:val="00087DB6"/>
    <w:rsid w:val="000924C2"/>
    <w:rsid w:val="000926ED"/>
    <w:rsid w:val="0009537B"/>
    <w:rsid w:val="00095925"/>
    <w:rsid w:val="00095A5F"/>
    <w:rsid w:val="000963C9"/>
    <w:rsid w:val="000971DB"/>
    <w:rsid w:val="000A0C54"/>
    <w:rsid w:val="000A3729"/>
    <w:rsid w:val="000A3787"/>
    <w:rsid w:val="000A6580"/>
    <w:rsid w:val="000A70F7"/>
    <w:rsid w:val="000A764B"/>
    <w:rsid w:val="000B2190"/>
    <w:rsid w:val="000B3AF6"/>
    <w:rsid w:val="000B43E6"/>
    <w:rsid w:val="000B5955"/>
    <w:rsid w:val="000B7682"/>
    <w:rsid w:val="000C14B9"/>
    <w:rsid w:val="000C214C"/>
    <w:rsid w:val="000C2194"/>
    <w:rsid w:val="000C6108"/>
    <w:rsid w:val="000C6E27"/>
    <w:rsid w:val="000D0ED5"/>
    <w:rsid w:val="000D2A33"/>
    <w:rsid w:val="000D39DE"/>
    <w:rsid w:val="000D44F6"/>
    <w:rsid w:val="000D52D6"/>
    <w:rsid w:val="000E066E"/>
    <w:rsid w:val="000E26C3"/>
    <w:rsid w:val="000E45D5"/>
    <w:rsid w:val="000E5D2B"/>
    <w:rsid w:val="000E759F"/>
    <w:rsid w:val="000F02A1"/>
    <w:rsid w:val="000F03FF"/>
    <w:rsid w:val="000F0F20"/>
    <w:rsid w:val="000F11B7"/>
    <w:rsid w:val="000F1455"/>
    <w:rsid w:val="000F1457"/>
    <w:rsid w:val="000F2798"/>
    <w:rsid w:val="000F2AE0"/>
    <w:rsid w:val="000F2B9B"/>
    <w:rsid w:val="000F2BEF"/>
    <w:rsid w:val="000F3422"/>
    <w:rsid w:val="000F38C2"/>
    <w:rsid w:val="000F4422"/>
    <w:rsid w:val="000F47AE"/>
    <w:rsid w:val="000F57B0"/>
    <w:rsid w:val="000F6867"/>
    <w:rsid w:val="000F6D1B"/>
    <w:rsid w:val="000F7656"/>
    <w:rsid w:val="00100441"/>
    <w:rsid w:val="00100A8C"/>
    <w:rsid w:val="00100A9D"/>
    <w:rsid w:val="00101771"/>
    <w:rsid w:val="00101796"/>
    <w:rsid w:val="0010201B"/>
    <w:rsid w:val="00102354"/>
    <w:rsid w:val="00103A98"/>
    <w:rsid w:val="00104A40"/>
    <w:rsid w:val="00104E4B"/>
    <w:rsid w:val="001053C1"/>
    <w:rsid w:val="001056C8"/>
    <w:rsid w:val="001058A4"/>
    <w:rsid w:val="00106B3B"/>
    <w:rsid w:val="00107367"/>
    <w:rsid w:val="0010761C"/>
    <w:rsid w:val="001104A3"/>
    <w:rsid w:val="00113F0E"/>
    <w:rsid w:val="00114886"/>
    <w:rsid w:val="00115C86"/>
    <w:rsid w:val="001174CD"/>
    <w:rsid w:val="0011757A"/>
    <w:rsid w:val="00117BAA"/>
    <w:rsid w:val="00122961"/>
    <w:rsid w:val="0012582F"/>
    <w:rsid w:val="001268CD"/>
    <w:rsid w:val="00126A4E"/>
    <w:rsid w:val="00126D4E"/>
    <w:rsid w:val="00127194"/>
    <w:rsid w:val="001273B1"/>
    <w:rsid w:val="00127EA5"/>
    <w:rsid w:val="00130036"/>
    <w:rsid w:val="001331DD"/>
    <w:rsid w:val="001332ED"/>
    <w:rsid w:val="00134D5A"/>
    <w:rsid w:val="00136532"/>
    <w:rsid w:val="00136911"/>
    <w:rsid w:val="00140199"/>
    <w:rsid w:val="00140F84"/>
    <w:rsid w:val="001417C2"/>
    <w:rsid w:val="001433E1"/>
    <w:rsid w:val="001437D4"/>
    <w:rsid w:val="001456F2"/>
    <w:rsid w:val="00145DA5"/>
    <w:rsid w:val="001472EB"/>
    <w:rsid w:val="00151A1D"/>
    <w:rsid w:val="0015240B"/>
    <w:rsid w:val="001541C4"/>
    <w:rsid w:val="00155189"/>
    <w:rsid w:val="001577A7"/>
    <w:rsid w:val="0016037C"/>
    <w:rsid w:val="00161646"/>
    <w:rsid w:val="00161C08"/>
    <w:rsid w:val="00162B46"/>
    <w:rsid w:val="00164B1D"/>
    <w:rsid w:val="00165F81"/>
    <w:rsid w:val="00170468"/>
    <w:rsid w:val="00171F9E"/>
    <w:rsid w:val="0017274A"/>
    <w:rsid w:val="00172A43"/>
    <w:rsid w:val="00172F05"/>
    <w:rsid w:val="00173FE2"/>
    <w:rsid w:val="00175CD8"/>
    <w:rsid w:val="00176454"/>
    <w:rsid w:val="00177830"/>
    <w:rsid w:val="0018558B"/>
    <w:rsid w:val="00190EB5"/>
    <w:rsid w:val="00191EA4"/>
    <w:rsid w:val="00192233"/>
    <w:rsid w:val="001929D8"/>
    <w:rsid w:val="00192CD3"/>
    <w:rsid w:val="00192FED"/>
    <w:rsid w:val="001935D6"/>
    <w:rsid w:val="001A0245"/>
    <w:rsid w:val="001A1A43"/>
    <w:rsid w:val="001A2281"/>
    <w:rsid w:val="001A339E"/>
    <w:rsid w:val="001A33C6"/>
    <w:rsid w:val="001A4467"/>
    <w:rsid w:val="001A4539"/>
    <w:rsid w:val="001A587B"/>
    <w:rsid w:val="001A6E00"/>
    <w:rsid w:val="001A7D3A"/>
    <w:rsid w:val="001B0746"/>
    <w:rsid w:val="001B21E4"/>
    <w:rsid w:val="001B30B7"/>
    <w:rsid w:val="001B4162"/>
    <w:rsid w:val="001B491B"/>
    <w:rsid w:val="001B4A9C"/>
    <w:rsid w:val="001B4D83"/>
    <w:rsid w:val="001B4F36"/>
    <w:rsid w:val="001C05D7"/>
    <w:rsid w:val="001C23C8"/>
    <w:rsid w:val="001C2A8F"/>
    <w:rsid w:val="001C4849"/>
    <w:rsid w:val="001C4D76"/>
    <w:rsid w:val="001C64B5"/>
    <w:rsid w:val="001D265D"/>
    <w:rsid w:val="001D448B"/>
    <w:rsid w:val="001D46C6"/>
    <w:rsid w:val="001D4A82"/>
    <w:rsid w:val="001D4D3A"/>
    <w:rsid w:val="001D6AE3"/>
    <w:rsid w:val="001D70C2"/>
    <w:rsid w:val="001E0142"/>
    <w:rsid w:val="001E02C0"/>
    <w:rsid w:val="001E0F56"/>
    <w:rsid w:val="001E2760"/>
    <w:rsid w:val="001E2CD8"/>
    <w:rsid w:val="001E5555"/>
    <w:rsid w:val="001E55CA"/>
    <w:rsid w:val="001E608A"/>
    <w:rsid w:val="001E6370"/>
    <w:rsid w:val="001E6385"/>
    <w:rsid w:val="001E6D36"/>
    <w:rsid w:val="001F0245"/>
    <w:rsid w:val="001F0431"/>
    <w:rsid w:val="001F1070"/>
    <w:rsid w:val="001F14D4"/>
    <w:rsid w:val="001F3C22"/>
    <w:rsid w:val="001F4AD9"/>
    <w:rsid w:val="001F6804"/>
    <w:rsid w:val="001F6BEE"/>
    <w:rsid w:val="00200094"/>
    <w:rsid w:val="00201C73"/>
    <w:rsid w:val="00201E65"/>
    <w:rsid w:val="00203A83"/>
    <w:rsid w:val="00203AAD"/>
    <w:rsid w:val="00203F15"/>
    <w:rsid w:val="00205A8F"/>
    <w:rsid w:val="00206692"/>
    <w:rsid w:val="00206771"/>
    <w:rsid w:val="00207BC5"/>
    <w:rsid w:val="002111B6"/>
    <w:rsid w:val="00212A4E"/>
    <w:rsid w:val="00214569"/>
    <w:rsid w:val="00214E71"/>
    <w:rsid w:val="002168CE"/>
    <w:rsid w:val="00221DBB"/>
    <w:rsid w:val="00221FFA"/>
    <w:rsid w:val="00222AFE"/>
    <w:rsid w:val="002241F4"/>
    <w:rsid w:val="00231F78"/>
    <w:rsid w:val="002336EF"/>
    <w:rsid w:val="002358C2"/>
    <w:rsid w:val="002360FD"/>
    <w:rsid w:val="00236169"/>
    <w:rsid w:val="00236420"/>
    <w:rsid w:val="002370FB"/>
    <w:rsid w:val="00241D14"/>
    <w:rsid w:val="002427F6"/>
    <w:rsid w:val="00242E8E"/>
    <w:rsid w:val="00244530"/>
    <w:rsid w:val="0024457B"/>
    <w:rsid w:val="00244851"/>
    <w:rsid w:val="00244B55"/>
    <w:rsid w:val="00245A62"/>
    <w:rsid w:val="00245E18"/>
    <w:rsid w:val="002462F8"/>
    <w:rsid w:val="00247B08"/>
    <w:rsid w:val="00247ED5"/>
    <w:rsid w:val="002506D0"/>
    <w:rsid w:val="00250DFA"/>
    <w:rsid w:val="00251E18"/>
    <w:rsid w:val="00255DF6"/>
    <w:rsid w:val="00257AF2"/>
    <w:rsid w:val="002600FB"/>
    <w:rsid w:val="00260FDB"/>
    <w:rsid w:val="0026137E"/>
    <w:rsid w:val="002625EE"/>
    <w:rsid w:val="00264355"/>
    <w:rsid w:val="00265BB4"/>
    <w:rsid w:val="00265C94"/>
    <w:rsid w:val="00266673"/>
    <w:rsid w:val="0026694C"/>
    <w:rsid w:val="00273163"/>
    <w:rsid w:val="00276C04"/>
    <w:rsid w:val="002778ED"/>
    <w:rsid w:val="00280BBB"/>
    <w:rsid w:val="00280FC3"/>
    <w:rsid w:val="002812D0"/>
    <w:rsid w:val="0028152E"/>
    <w:rsid w:val="00281646"/>
    <w:rsid w:val="00283766"/>
    <w:rsid w:val="00285258"/>
    <w:rsid w:val="00286CCD"/>
    <w:rsid w:val="00286DA5"/>
    <w:rsid w:val="002905C8"/>
    <w:rsid w:val="002934D2"/>
    <w:rsid w:val="00293E9E"/>
    <w:rsid w:val="00294B23"/>
    <w:rsid w:val="0029514D"/>
    <w:rsid w:val="002A12C0"/>
    <w:rsid w:val="002A19CD"/>
    <w:rsid w:val="002A2EB2"/>
    <w:rsid w:val="002A41A3"/>
    <w:rsid w:val="002A7105"/>
    <w:rsid w:val="002A73BA"/>
    <w:rsid w:val="002B07DE"/>
    <w:rsid w:val="002B2CBE"/>
    <w:rsid w:val="002B4E54"/>
    <w:rsid w:val="002B5043"/>
    <w:rsid w:val="002B6E84"/>
    <w:rsid w:val="002B7154"/>
    <w:rsid w:val="002B71ED"/>
    <w:rsid w:val="002B7376"/>
    <w:rsid w:val="002B74BD"/>
    <w:rsid w:val="002C0430"/>
    <w:rsid w:val="002C19AA"/>
    <w:rsid w:val="002C24D7"/>
    <w:rsid w:val="002C4565"/>
    <w:rsid w:val="002C60A6"/>
    <w:rsid w:val="002C7DB1"/>
    <w:rsid w:val="002D02F4"/>
    <w:rsid w:val="002D44CB"/>
    <w:rsid w:val="002D47C6"/>
    <w:rsid w:val="002D509D"/>
    <w:rsid w:val="002D567F"/>
    <w:rsid w:val="002D7C36"/>
    <w:rsid w:val="002E0BA4"/>
    <w:rsid w:val="002E0FD6"/>
    <w:rsid w:val="002E21D5"/>
    <w:rsid w:val="002E62A4"/>
    <w:rsid w:val="002E7689"/>
    <w:rsid w:val="002E7DF2"/>
    <w:rsid w:val="002F0637"/>
    <w:rsid w:val="002F1D8F"/>
    <w:rsid w:val="002F27E1"/>
    <w:rsid w:val="002F54D3"/>
    <w:rsid w:val="002F5BE1"/>
    <w:rsid w:val="002F6893"/>
    <w:rsid w:val="0030097E"/>
    <w:rsid w:val="003011DB"/>
    <w:rsid w:val="0030207B"/>
    <w:rsid w:val="00303AB9"/>
    <w:rsid w:val="00310817"/>
    <w:rsid w:val="00312E1D"/>
    <w:rsid w:val="00312F97"/>
    <w:rsid w:val="00316E8A"/>
    <w:rsid w:val="00317167"/>
    <w:rsid w:val="0031740D"/>
    <w:rsid w:val="00317A12"/>
    <w:rsid w:val="00320B6A"/>
    <w:rsid w:val="00320C05"/>
    <w:rsid w:val="00323264"/>
    <w:rsid w:val="003239E8"/>
    <w:rsid w:val="003250CA"/>
    <w:rsid w:val="003252F5"/>
    <w:rsid w:val="0032568E"/>
    <w:rsid w:val="00326BF4"/>
    <w:rsid w:val="00327290"/>
    <w:rsid w:val="00327A38"/>
    <w:rsid w:val="00327B9F"/>
    <w:rsid w:val="00331A49"/>
    <w:rsid w:val="00334185"/>
    <w:rsid w:val="00334F62"/>
    <w:rsid w:val="00341603"/>
    <w:rsid w:val="003422C5"/>
    <w:rsid w:val="00344F87"/>
    <w:rsid w:val="00345816"/>
    <w:rsid w:val="00345865"/>
    <w:rsid w:val="00350260"/>
    <w:rsid w:val="00350872"/>
    <w:rsid w:val="00351997"/>
    <w:rsid w:val="0035312F"/>
    <w:rsid w:val="003534EC"/>
    <w:rsid w:val="0035428C"/>
    <w:rsid w:val="0035572B"/>
    <w:rsid w:val="00355D2C"/>
    <w:rsid w:val="003569EF"/>
    <w:rsid w:val="00357378"/>
    <w:rsid w:val="00357525"/>
    <w:rsid w:val="00360778"/>
    <w:rsid w:val="00361F9A"/>
    <w:rsid w:val="003664E6"/>
    <w:rsid w:val="003667F6"/>
    <w:rsid w:val="00366B67"/>
    <w:rsid w:val="00367B54"/>
    <w:rsid w:val="00367C2A"/>
    <w:rsid w:val="003724A2"/>
    <w:rsid w:val="003732A8"/>
    <w:rsid w:val="003746D7"/>
    <w:rsid w:val="00376319"/>
    <w:rsid w:val="00376702"/>
    <w:rsid w:val="0038115B"/>
    <w:rsid w:val="00381E6B"/>
    <w:rsid w:val="003821FC"/>
    <w:rsid w:val="0038352B"/>
    <w:rsid w:val="0038359F"/>
    <w:rsid w:val="003839CF"/>
    <w:rsid w:val="003875C9"/>
    <w:rsid w:val="00387A41"/>
    <w:rsid w:val="00387C24"/>
    <w:rsid w:val="00390166"/>
    <w:rsid w:val="00390B40"/>
    <w:rsid w:val="0039134B"/>
    <w:rsid w:val="003972C6"/>
    <w:rsid w:val="00397E9D"/>
    <w:rsid w:val="003A099A"/>
    <w:rsid w:val="003A12EB"/>
    <w:rsid w:val="003A1D2D"/>
    <w:rsid w:val="003A2F2C"/>
    <w:rsid w:val="003A3672"/>
    <w:rsid w:val="003A3A38"/>
    <w:rsid w:val="003A632F"/>
    <w:rsid w:val="003A75AE"/>
    <w:rsid w:val="003B56A5"/>
    <w:rsid w:val="003B5EB1"/>
    <w:rsid w:val="003B7BE3"/>
    <w:rsid w:val="003C1D0A"/>
    <w:rsid w:val="003C2073"/>
    <w:rsid w:val="003C342A"/>
    <w:rsid w:val="003C3F5A"/>
    <w:rsid w:val="003C4398"/>
    <w:rsid w:val="003C55EA"/>
    <w:rsid w:val="003C6389"/>
    <w:rsid w:val="003C65FC"/>
    <w:rsid w:val="003D0D3A"/>
    <w:rsid w:val="003D0EFA"/>
    <w:rsid w:val="003D14D6"/>
    <w:rsid w:val="003D3541"/>
    <w:rsid w:val="003D3FD1"/>
    <w:rsid w:val="003D46E3"/>
    <w:rsid w:val="003D54DF"/>
    <w:rsid w:val="003D6368"/>
    <w:rsid w:val="003E0085"/>
    <w:rsid w:val="003E10D7"/>
    <w:rsid w:val="003E1519"/>
    <w:rsid w:val="003E1522"/>
    <w:rsid w:val="003E23A5"/>
    <w:rsid w:val="003E3183"/>
    <w:rsid w:val="003E338C"/>
    <w:rsid w:val="003E4267"/>
    <w:rsid w:val="003F41DB"/>
    <w:rsid w:val="003F4666"/>
    <w:rsid w:val="003F7A73"/>
    <w:rsid w:val="003F7E50"/>
    <w:rsid w:val="0040001C"/>
    <w:rsid w:val="004001D4"/>
    <w:rsid w:val="004012F0"/>
    <w:rsid w:val="00403A87"/>
    <w:rsid w:val="00404A47"/>
    <w:rsid w:val="00405B2B"/>
    <w:rsid w:val="00405E2B"/>
    <w:rsid w:val="004102AF"/>
    <w:rsid w:val="004154F1"/>
    <w:rsid w:val="00415A56"/>
    <w:rsid w:val="0042532C"/>
    <w:rsid w:val="00427CBE"/>
    <w:rsid w:val="00430435"/>
    <w:rsid w:val="00431017"/>
    <w:rsid w:val="004310CC"/>
    <w:rsid w:val="004316E6"/>
    <w:rsid w:val="00431894"/>
    <w:rsid w:val="00431CDE"/>
    <w:rsid w:val="00433E8B"/>
    <w:rsid w:val="00434AA8"/>
    <w:rsid w:val="00436D38"/>
    <w:rsid w:val="00442434"/>
    <w:rsid w:val="00444B64"/>
    <w:rsid w:val="00445E64"/>
    <w:rsid w:val="00446E91"/>
    <w:rsid w:val="00447092"/>
    <w:rsid w:val="0045017C"/>
    <w:rsid w:val="004521A4"/>
    <w:rsid w:val="00453038"/>
    <w:rsid w:val="004537F9"/>
    <w:rsid w:val="00453A35"/>
    <w:rsid w:val="00454534"/>
    <w:rsid w:val="00454694"/>
    <w:rsid w:val="004562AF"/>
    <w:rsid w:val="00456F52"/>
    <w:rsid w:val="00457782"/>
    <w:rsid w:val="004617A9"/>
    <w:rsid w:val="00464A86"/>
    <w:rsid w:val="00464B6C"/>
    <w:rsid w:val="00465B42"/>
    <w:rsid w:val="004702A8"/>
    <w:rsid w:val="00470363"/>
    <w:rsid w:val="00472396"/>
    <w:rsid w:val="00472942"/>
    <w:rsid w:val="004741F3"/>
    <w:rsid w:val="00474812"/>
    <w:rsid w:val="00474E75"/>
    <w:rsid w:val="00476206"/>
    <w:rsid w:val="00476256"/>
    <w:rsid w:val="00476DFB"/>
    <w:rsid w:val="00477CA9"/>
    <w:rsid w:val="00482558"/>
    <w:rsid w:val="0048779A"/>
    <w:rsid w:val="00487A0E"/>
    <w:rsid w:val="00487CAA"/>
    <w:rsid w:val="00490B46"/>
    <w:rsid w:val="00491798"/>
    <w:rsid w:val="004920C8"/>
    <w:rsid w:val="004936D2"/>
    <w:rsid w:val="00494656"/>
    <w:rsid w:val="004949EE"/>
    <w:rsid w:val="00494D4C"/>
    <w:rsid w:val="004962DE"/>
    <w:rsid w:val="00496518"/>
    <w:rsid w:val="00497D42"/>
    <w:rsid w:val="00497E8C"/>
    <w:rsid w:val="004A09B3"/>
    <w:rsid w:val="004A19E9"/>
    <w:rsid w:val="004A1BDA"/>
    <w:rsid w:val="004A26D7"/>
    <w:rsid w:val="004A2795"/>
    <w:rsid w:val="004A2A19"/>
    <w:rsid w:val="004A2A9B"/>
    <w:rsid w:val="004A3393"/>
    <w:rsid w:val="004A3AC3"/>
    <w:rsid w:val="004A44AD"/>
    <w:rsid w:val="004A75D0"/>
    <w:rsid w:val="004B0BD9"/>
    <w:rsid w:val="004B0FE2"/>
    <w:rsid w:val="004B1AC5"/>
    <w:rsid w:val="004B2404"/>
    <w:rsid w:val="004B2AB9"/>
    <w:rsid w:val="004B3AE4"/>
    <w:rsid w:val="004B5C00"/>
    <w:rsid w:val="004B7172"/>
    <w:rsid w:val="004B74F5"/>
    <w:rsid w:val="004B7DEE"/>
    <w:rsid w:val="004C1780"/>
    <w:rsid w:val="004C2B16"/>
    <w:rsid w:val="004C2C0E"/>
    <w:rsid w:val="004C4AF4"/>
    <w:rsid w:val="004C4E98"/>
    <w:rsid w:val="004C52D9"/>
    <w:rsid w:val="004C6B0B"/>
    <w:rsid w:val="004C734E"/>
    <w:rsid w:val="004D096B"/>
    <w:rsid w:val="004D31F8"/>
    <w:rsid w:val="004D5DEC"/>
    <w:rsid w:val="004D63CF"/>
    <w:rsid w:val="004D6AE0"/>
    <w:rsid w:val="004E008C"/>
    <w:rsid w:val="004E0B90"/>
    <w:rsid w:val="004E0C3E"/>
    <w:rsid w:val="004E1EAF"/>
    <w:rsid w:val="004E2B24"/>
    <w:rsid w:val="004E2C59"/>
    <w:rsid w:val="004E34E4"/>
    <w:rsid w:val="004E556F"/>
    <w:rsid w:val="004E5899"/>
    <w:rsid w:val="004E5A48"/>
    <w:rsid w:val="004E6239"/>
    <w:rsid w:val="004F1A92"/>
    <w:rsid w:val="0050085C"/>
    <w:rsid w:val="00500A2F"/>
    <w:rsid w:val="00503631"/>
    <w:rsid w:val="00503BD2"/>
    <w:rsid w:val="0051027A"/>
    <w:rsid w:val="00510714"/>
    <w:rsid w:val="005134B3"/>
    <w:rsid w:val="005134F4"/>
    <w:rsid w:val="005147CF"/>
    <w:rsid w:val="005179EE"/>
    <w:rsid w:val="00517FFD"/>
    <w:rsid w:val="005205BC"/>
    <w:rsid w:val="00520631"/>
    <w:rsid w:val="00520BB4"/>
    <w:rsid w:val="00522F28"/>
    <w:rsid w:val="005230DF"/>
    <w:rsid w:val="00527C51"/>
    <w:rsid w:val="005332D0"/>
    <w:rsid w:val="005350DD"/>
    <w:rsid w:val="00535950"/>
    <w:rsid w:val="00536120"/>
    <w:rsid w:val="0054033F"/>
    <w:rsid w:val="00546EEE"/>
    <w:rsid w:val="005475F7"/>
    <w:rsid w:val="00550801"/>
    <w:rsid w:val="00552429"/>
    <w:rsid w:val="0055338C"/>
    <w:rsid w:val="005545B1"/>
    <w:rsid w:val="00556080"/>
    <w:rsid w:val="00560AB2"/>
    <w:rsid w:val="0056337C"/>
    <w:rsid w:val="005635E4"/>
    <w:rsid w:val="00563C58"/>
    <w:rsid w:val="00563EDB"/>
    <w:rsid w:val="0056415D"/>
    <w:rsid w:val="00565000"/>
    <w:rsid w:val="0056786E"/>
    <w:rsid w:val="00570914"/>
    <w:rsid w:val="00572108"/>
    <w:rsid w:val="005809CC"/>
    <w:rsid w:val="0058250E"/>
    <w:rsid w:val="00584683"/>
    <w:rsid w:val="00586A7E"/>
    <w:rsid w:val="0058755E"/>
    <w:rsid w:val="0058779A"/>
    <w:rsid w:val="00594A8C"/>
    <w:rsid w:val="0059585D"/>
    <w:rsid w:val="00595EB2"/>
    <w:rsid w:val="00597FD1"/>
    <w:rsid w:val="005A02B2"/>
    <w:rsid w:val="005A0AD9"/>
    <w:rsid w:val="005A28E1"/>
    <w:rsid w:val="005A39F8"/>
    <w:rsid w:val="005A59D2"/>
    <w:rsid w:val="005A65EE"/>
    <w:rsid w:val="005A6689"/>
    <w:rsid w:val="005A79A9"/>
    <w:rsid w:val="005B104B"/>
    <w:rsid w:val="005B232B"/>
    <w:rsid w:val="005B278C"/>
    <w:rsid w:val="005B3214"/>
    <w:rsid w:val="005B34B2"/>
    <w:rsid w:val="005B4724"/>
    <w:rsid w:val="005B479E"/>
    <w:rsid w:val="005B506A"/>
    <w:rsid w:val="005B6311"/>
    <w:rsid w:val="005B6875"/>
    <w:rsid w:val="005B6E75"/>
    <w:rsid w:val="005C0A79"/>
    <w:rsid w:val="005C0BF3"/>
    <w:rsid w:val="005C21C9"/>
    <w:rsid w:val="005C3D4F"/>
    <w:rsid w:val="005C3F0A"/>
    <w:rsid w:val="005C4CA6"/>
    <w:rsid w:val="005C551D"/>
    <w:rsid w:val="005C5E18"/>
    <w:rsid w:val="005C708C"/>
    <w:rsid w:val="005C7500"/>
    <w:rsid w:val="005C7B8D"/>
    <w:rsid w:val="005D02D4"/>
    <w:rsid w:val="005D0D03"/>
    <w:rsid w:val="005D0DE5"/>
    <w:rsid w:val="005D2120"/>
    <w:rsid w:val="005D351E"/>
    <w:rsid w:val="005D3A1E"/>
    <w:rsid w:val="005D3BF3"/>
    <w:rsid w:val="005D517C"/>
    <w:rsid w:val="005E0B2C"/>
    <w:rsid w:val="005E1C39"/>
    <w:rsid w:val="005E2377"/>
    <w:rsid w:val="005E3EB7"/>
    <w:rsid w:val="005E49DD"/>
    <w:rsid w:val="005E5B96"/>
    <w:rsid w:val="005E69AB"/>
    <w:rsid w:val="005E6B96"/>
    <w:rsid w:val="005F1C8B"/>
    <w:rsid w:val="006000CC"/>
    <w:rsid w:val="006004F0"/>
    <w:rsid w:val="00601577"/>
    <w:rsid w:val="006055F6"/>
    <w:rsid w:val="006061F4"/>
    <w:rsid w:val="006122F8"/>
    <w:rsid w:val="006135E2"/>
    <w:rsid w:val="00614EE5"/>
    <w:rsid w:val="00615B63"/>
    <w:rsid w:val="0061683C"/>
    <w:rsid w:val="00616A02"/>
    <w:rsid w:val="006170FC"/>
    <w:rsid w:val="0062126B"/>
    <w:rsid w:val="006213A9"/>
    <w:rsid w:val="006226D0"/>
    <w:rsid w:val="00622C2A"/>
    <w:rsid w:val="00623137"/>
    <w:rsid w:val="00623456"/>
    <w:rsid w:val="00623BD1"/>
    <w:rsid w:val="00624576"/>
    <w:rsid w:val="0062565C"/>
    <w:rsid w:val="00631579"/>
    <w:rsid w:val="0063174B"/>
    <w:rsid w:val="00631916"/>
    <w:rsid w:val="00631989"/>
    <w:rsid w:val="00632FF7"/>
    <w:rsid w:val="00633DFB"/>
    <w:rsid w:val="00634061"/>
    <w:rsid w:val="00634501"/>
    <w:rsid w:val="00634B11"/>
    <w:rsid w:val="00634D3C"/>
    <w:rsid w:val="006363C5"/>
    <w:rsid w:val="006368FC"/>
    <w:rsid w:val="00637FA0"/>
    <w:rsid w:val="00642123"/>
    <w:rsid w:val="00646931"/>
    <w:rsid w:val="00651B01"/>
    <w:rsid w:val="00651C92"/>
    <w:rsid w:val="006520DE"/>
    <w:rsid w:val="00652171"/>
    <w:rsid w:val="00652354"/>
    <w:rsid w:val="00652401"/>
    <w:rsid w:val="00654543"/>
    <w:rsid w:val="006554DA"/>
    <w:rsid w:val="00661685"/>
    <w:rsid w:val="00661AFD"/>
    <w:rsid w:val="006634D8"/>
    <w:rsid w:val="0066369F"/>
    <w:rsid w:val="00663C82"/>
    <w:rsid w:val="006644CF"/>
    <w:rsid w:val="00665204"/>
    <w:rsid w:val="006673FB"/>
    <w:rsid w:val="00667F31"/>
    <w:rsid w:val="006736FB"/>
    <w:rsid w:val="006738A3"/>
    <w:rsid w:val="00674CCB"/>
    <w:rsid w:val="006757B8"/>
    <w:rsid w:val="00675CEA"/>
    <w:rsid w:val="0068169E"/>
    <w:rsid w:val="00681E73"/>
    <w:rsid w:val="006837F7"/>
    <w:rsid w:val="0068414D"/>
    <w:rsid w:val="0068577A"/>
    <w:rsid w:val="00685F7C"/>
    <w:rsid w:val="00690D38"/>
    <w:rsid w:val="00691DF9"/>
    <w:rsid w:val="00692409"/>
    <w:rsid w:val="00692E14"/>
    <w:rsid w:val="006934E1"/>
    <w:rsid w:val="00696D56"/>
    <w:rsid w:val="006A2A7B"/>
    <w:rsid w:val="006A4D16"/>
    <w:rsid w:val="006A6724"/>
    <w:rsid w:val="006A67FA"/>
    <w:rsid w:val="006A6E40"/>
    <w:rsid w:val="006A7E8B"/>
    <w:rsid w:val="006B1910"/>
    <w:rsid w:val="006B2229"/>
    <w:rsid w:val="006B3D09"/>
    <w:rsid w:val="006B6894"/>
    <w:rsid w:val="006B6D12"/>
    <w:rsid w:val="006C1F61"/>
    <w:rsid w:val="006C307D"/>
    <w:rsid w:val="006C7152"/>
    <w:rsid w:val="006C737D"/>
    <w:rsid w:val="006D016E"/>
    <w:rsid w:val="006D23FA"/>
    <w:rsid w:val="006D258A"/>
    <w:rsid w:val="006D29B3"/>
    <w:rsid w:val="006D52B3"/>
    <w:rsid w:val="006D72B1"/>
    <w:rsid w:val="006D7758"/>
    <w:rsid w:val="006E0976"/>
    <w:rsid w:val="006E39FF"/>
    <w:rsid w:val="006E4012"/>
    <w:rsid w:val="006E54FB"/>
    <w:rsid w:val="006E6ABE"/>
    <w:rsid w:val="006E6ECF"/>
    <w:rsid w:val="006E6EDA"/>
    <w:rsid w:val="006E755D"/>
    <w:rsid w:val="006F0F9D"/>
    <w:rsid w:val="006F100A"/>
    <w:rsid w:val="006F1857"/>
    <w:rsid w:val="006F2E27"/>
    <w:rsid w:val="006F3448"/>
    <w:rsid w:val="006F3B68"/>
    <w:rsid w:val="006F42A4"/>
    <w:rsid w:val="006F5564"/>
    <w:rsid w:val="006F7BB3"/>
    <w:rsid w:val="00700D83"/>
    <w:rsid w:val="00703549"/>
    <w:rsid w:val="007042A2"/>
    <w:rsid w:val="00705858"/>
    <w:rsid w:val="00707617"/>
    <w:rsid w:val="0070781B"/>
    <w:rsid w:val="00710173"/>
    <w:rsid w:val="007120DB"/>
    <w:rsid w:val="00715145"/>
    <w:rsid w:val="00715F8C"/>
    <w:rsid w:val="0071767F"/>
    <w:rsid w:val="007211D2"/>
    <w:rsid w:val="0072124B"/>
    <w:rsid w:val="0072265D"/>
    <w:rsid w:val="00722672"/>
    <w:rsid w:val="00723AF5"/>
    <w:rsid w:val="00724D43"/>
    <w:rsid w:val="00726242"/>
    <w:rsid w:val="00726777"/>
    <w:rsid w:val="0073086C"/>
    <w:rsid w:val="00734DB4"/>
    <w:rsid w:val="00735A56"/>
    <w:rsid w:val="00735D6C"/>
    <w:rsid w:val="00736093"/>
    <w:rsid w:val="007360F8"/>
    <w:rsid w:val="007371E1"/>
    <w:rsid w:val="00743EFE"/>
    <w:rsid w:val="007450EA"/>
    <w:rsid w:val="00750532"/>
    <w:rsid w:val="00752274"/>
    <w:rsid w:val="007524FD"/>
    <w:rsid w:val="00752B86"/>
    <w:rsid w:val="0075395C"/>
    <w:rsid w:val="00755898"/>
    <w:rsid w:val="0075596B"/>
    <w:rsid w:val="00755A50"/>
    <w:rsid w:val="00757F64"/>
    <w:rsid w:val="007624CC"/>
    <w:rsid w:val="00764A17"/>
    <w:rsid w:val="00764A9B"/>
    <w:rsid w:val="00766BBE"/>
    <w:rsid w:val="00767C48"/>
    <w:rsid w:val="00771673"/>
    <w:rsid w:val="007727FF"/>
    <w:rsid w:val="007728C0"/>
    <w:rsid w:val="00773F06"/>
    <w:rsid w:val="0077445A"/>
    <w:rsid w:val="0077744B"/>
    <w:rsid w:val="00777567"/>
    <w:rsid w:val="00777C6B"/>
    <w:rsid w:val="00782274"/>
    <w:rsid w:val="007834F7"/>
    <w:rsid w:val="00783CA6"/>
    <w:rsid w:val="0078628D"/>
    <w:rsid w:val="00786D25"/>
    <w:rsid w:val="00787214"/>
    <w:rsid w:val="00787B45"/>
    <w:rsid w:val="00793303"/>
    <w:rsid w:val="00795592"/>
    <w:rsid w:val="00795E8E"/>
    <w:rsid w:val="00796CD3"/>
    <w:rsid w:val="0079716B"/>
    <w:rsid w:val="007A06AF"/>
    <w:rsid w:val="007A27FB"/>
    <w:rsid w:val="007A280E"/>
    <w:rsid w:val="007A30C1"/>
    <w:rsid w:val="007A4DC4"/>
    <w:rsid w:val="007A4F12"/>
    <w:rsid w:val="007A5DF3"/>
    <w:rsid w:val="007A5E9D"/>
    <w:rsid w:val="007A70FE"/>
    <w:rsid w:val="007B08D6"/>
    <w:rsid w:val="007B118D"/>
    <w:rsid w:val="007B4FAB"/>
    <w:rsid w:val="007C1EA0"/>
    <w:rsid w:val="007C27B9"/>
    <w:rsid w:val="007C2890"/>
    <w:rsid w:val="007C4F5C"/>
    <w:rsid w:val="007C60F9"/>
    <w:rsid w:val="007C7DE8"/>
    <w:rsid w:val="007D0A71"/>
    <w:rsid w:val="007D22B1"/>
    <w:rsid w:val="007D3926"/>
    <w:rsid w:val="007D3CAB"/>
    <w:rsid w:val="007D575B"/>
    <w:rsid w:val="007D5FE5"/>
    <w:rsid w:val="007D6A0C"/>
    <w:rsid w:val="007D6F21"/>
    <w:rsid w:val="007E03B1"/>
    <w:rsid w:val="007E057F"/>
    <w:rsid w:val="007E0760"/>
    <w:rsid w:val="007E1DA8"/>
    <w:rsid w:val="007E2314"/>
    <w:rsid w:val="007E3550"/>
    <w:rsid w:val="007E4244"/>
    <w:rsid w:val="007E719E"/>
    <w:rsid w:val="007F16AF"/>
    <w:rsid w:val="007F2AF8"/>
    <w:rsid w:val="007F2F36"/>
    <w:rsid w:val="007F4977"/>
    <w:rsid w:val="007F6306"/>
    <w:rsid w:val="007F6C55"/>
    <w:rsid w:val="007F7CEA"/>
    <w:rsid w:val="007F7F43"/>
    <w:rsid w:val="00800704"/>
    <w:rsid w:val="008045E9"/>
    <w:rsid w:val="008047D2"/>
    <w:rsid w:val="00805A8F"/>
    <w:rsid w:val="00805BD8"/>
    <w:rsid w:val="00806DD1"/>
    <w:rsid w:val="00806ED7"/>
    <w:rsid w:val="0081226F"/>
    <w:rsid w:val="00812FF8"/>
    <w:rsid w:val="0081425E"/>
    <w:rsid w:val="00814571"/>
    <w:rsid w:val="00815054"/>
    <w:rsid w:val="008169E2"/>
    <w:rsid w:val="0082124D"/>
    <w:rsid w:val="00821B48"/>
    <w:rsid w:val="00823672"/>
    <w:rsid w:val="008241A4"/>
    <w:rsid w:val="00824428"/>
    <w:rsid w:val="00824CA2"/>
    <w:rsid w:val="008250AC"/>
    <w:rsid w:val="00827234"/>
    <w:rsid w:val="00830A9B"/>
    <w:rsid w:val="008351EC"/>
    <w:rsid w:val="00835323"/>
    <w:rsid w:val="0084052C"/>
    <w:rsid w:val="0084116F"/>
    <w:rsid w:val="00843C3B"/>
    <w:rsid w:val="00846B55"/>
    <w:rsid w:val="00847CE8"/>
    <w:rsid w:val="00850868"/>
    <w:rsid w:val="00850F7D"/>
    <w:rsid w:val="00852313"/>
    <w:rsid w:val="008546EE"/>
    <w:rsid w:val="008556D8"/>
    <w:rsid w:val="00856902"/>
    <w:rsid w:val="00856ED2"/>
    <w:rsid w:val="0086161A"/>
    <w:rsid w:val="0086378F"/>
    <w:rsid w:val="00863BB2"/>
    <w:rsid w:val="008641ED"/>
    <w:rsid w:val="008660CC"/>
    <w:rsid w:val="0087111D"/>
    <w:rsid w:val="00871194"/>
    <w:rsid w:val="00871325"/>
    <w:rsid w:val="00872241"/>
    <w:rsid w:val="00872F48"/>
    <w:rsid w:val="008739EA"/>
    <w:rsid w:val="00874589"/>
    <w:rsid w:val="00874F08"/>
    <w:rsid w:val="008751AC"/>
    <w:rsid w:val="00875281"/>
    <w:rsid w:val="008800F8"/>
    <w:rsid w:val="00880D20"/>
    <w:rsid w:val="0088140E"/>
    <w:rsid w:val="00882349"/>
    <w:rsid w:val="00883B83"/>
    <w:rsid w:val="008850A7"/>
    <w:rsid w:val="00885D53"/>
    <w:rsid w:val="00891130"/>
    <w:rsid w:val="00891306"/>
    <w:rsid w:val="00892600"/>
    <w:rsid w:val="008935C3"/>
    <w:rsid w:val="00893D2F"/>
    <w:rsid w:val="00894613"/>
    <w:rsid w:val="00894A40"/>
    <w:rsid w:val="00895927"/>
    <w:rsid w:val="00896F1A"/>
    <w:rsid w:val="0089781D"/>
    <w:rsid w:val="008A0D3B"/>
    <w:rsid w:val="008A1A5C"/>
    <w:rsid w:val="008A6F5A"/>
    <w:rsid w:val="008B0745"/>
    <w:rsid w:val="008B140E"/>
    <w:rsid w:val="008B2BC8"/>
    <w:rsid w:val="008B3FA8"/>
    <w:rsid w:val="008B4EFB"/>
    <w:rsid w:val="008B6217"/>
    <w:rsid w:val="008C1FF9"/>
    <w:rsid w:val="008C29B6"/>
    <w:rsid w:val="008C2BD2"/>
    <w:rsid w:val="008C6008"/>
    <w:rsid w:val="008C66B3"/>
    <w:rsid w:val="008C6C61"/>
    <w:rsid w:val="008C6F6B"/>
    <w:rsid w:val="008D30C0"/>
    <w:rsid w:val="008D3A4D"/>
    <w:rsid w:val="008D4EEE"/>
    <w:rsid w:val="008D68B6"/>
    <w:rsid w:val="008D72B7"/>
    <w:rsid w:val="008E230C"/>
    <w:rsid w:val="008E659C"/>
    <w:rsid w:val="008E7AF6"/>
    <w:rsid w:val="008F0D09"/>
    <w:rsid w:val="008F0F19"/>
    <w:rsid w:val="008F1B8A"/>
    <w:rsid w:val="008F21CC"/>
    <w:rsid w:val="008F2754"/>
    <w:rsid w:val="008F2BAA"/>
    <w:rsid w:val="008F38B6"/>
    <w:rsid w:val="008F4F5E"/>
    <w:rsid w:val="008F530D"/>
    <w:rsid w:val="008F6166"/>
    <w:rsid w:val="008F7AE5"/>
    <w:rsid w:val="00900063"/>
    <w:rsid w:val="00900122"/>
    <w:rsid w:val="00900B06"/>
    <w:rsid w:val="00902789"/>
    <w:rsid w:val="00903DDB"/>
    <w:rsid w:val="009046AD"/>
    <w:rsid w:val="00905536"/>
    <w:rsid w:val="00907460"/>
    <w:rsid w:val="00910C94"/>
    <w:rsid w:val="00910CBE"/>
    <w:rsid w:val="009110BC"/>
    <w:rsid w:val="00911C6A"/>
    <w:rsid w:val="00914F96"/>
    <w:rsid w:val="0091659A"/>
    <w:rsid w:val="00916EE0"/>
    <w:rsid w:val="00917305"/>
    <w:rsid w:val="00917FC5"/>
    <w:rsid w:val="009203B2"/>
    <w:rsid w:val="0092079D"/>
    <w:rsid w:val="00922DDB"/>
    <w:rsid w:val="009233CD"/>
    <w:rsid w:val="00923CBD"/>
    <w:rsid w:val="00923DF2"/>
    <w:rsid w:val="009246D7"/>
    <w:rsid w:val="0092581E"/>
    <w:rsid w:val="009278FF"/>
    <w:rsid w:val="00931091"/>
    <w:rsid w:val="00933A58"/>
    <w:rsid w:val="00933A5D"/>
    <w:rsid w:val="00933F88"/>
    <w:rsid w:val="00934A4D"/>
    <w:rsid w:val="00935F7A"/>
    <w:rsid w:val="009362C4"/>
    <w:rsid w:val="0094065C"/>
    <w:rsid w:val="0094168C"/>
    <w:rsid w:val="00945F9B"/>
    <w:rsid w:val="00947444"/>
    <w:rsid w:val="009512CC"/>
    <w:rsid w:val="0095271B"/>
    <w:rsid w:val="00952ABC"/>
    <w:rsid w:val="00952D5A"/>
    <w:rsid w:val="00953256"/>
    <w:rsid w:val="00956BD1"/>
    <w:rsid w:val="00956FA0"/>
    <w:rsid w:val="009625B7"/>
    <w:rsid w:val="00965F06"/>
    <w:rsid w:val="009671E8"/>
    <w:rsid w:val="0096789A"/>
    <w:rsid w:val="00967E0E"/>
    <w:rsid w:val="00972224"/>
    <w:rsid w:val="00972284"/>
    <w:rsid w:val="009723C8"/>
    <w:rsid w:val="00972DBA"/>
    <w:rsid w:val="0097312B"/>
    <w:rsid w:val="00975BA0"/>
    <w:rsid w:val="009764A7"/>
    <w:rsid w:val="0098133D"/>
    <w:rsid w:val="00981808"/>
    <w:rsid w:val="0098185A"/>
    <w:rsid w:val="009839A5"/>
    <w:rsid w:val="0098480C"/>
    <w:rsid w:val="009852F3"/>
    <w:rsid w:val="00985800"/>
    <w:rsid w:val="009860AB"/>
    <w:rsid w:val="00986520"/>
    <w:rsid w:val="0099193F"/>
    <w:rsid w:val="00993FF2"/>
    <w:rsid w:val="0099409D"/>
    <w:rsid w:val="009947D9"/>
    <w:rsid w:val="009962F0"/>
    <w:rsid w:val="009973A7"/>
    <w:rsid w:val="00997962"/>
    <w:rsid w:val="009A028D"/>
    <w:rsid w:val="009A3903"/>
    <w:rsid w:val="009A60FC"/>
    <w:rsid w:val="009A71AB"/>
    <w:rsid w:val="009A72B8"/>
    <w:rsid w:val="009B010C"/>
    <w:rsid w:val="009B14E6"/>
    <w:rsid w:val="009B45AC"/>
    <w:rsid w:val="009B4C8D"/>
    <w:rsid w:val="009B4D4A"/>
    <w:rsid w:val="009B78F2"/>
    <w:rsid w:val="009C00CE"/>
    <w:rsid w:val="009C0979"/>
    <w:rsid w:val="009C0AE5"/>
    <w:rsid w:val="009C1E56"/>
    <w:rsid w:val="009C2636"/>
    <w:rsid w:val="009C3EB9"/>
    <w:rsid w:val="009C4ADE"/>
    <w:rsid w:val="009C71DB"/>
    <w:rsid w:val="009D20BB"/>
    <w:rsid w:val="009D2171"/>
    <w:rsid w:val="009D24F5"/>
    <w:rsid w:val="009D331C"/>
    <w:rsid w:val="009D37A2"/>
    <w:rsid w:val="009D5218"/>
    <w:rsid w:val="009D62C2"/>
    <w:rsid w:val="009E1336"/>
    <w:rsid w:val="009E3BD8"/>
    <w:rsid w:val="009E3E63"/>
    <w:rsid w:val="009E4881"/>
    <w:rsid w:val="009E6666"/>
    <w:rsid w:val="009F2057"/>
    <w:rsid w:val="009F2097"/>
    <w:rsid w:val="009F4806"/>
    <w:rsid w:val="009F4D7E"/>
    <w:rsid w:val="009F5B47"/>
    <w:rsid w:val="009F5D10"/>
    <w:rsid w:val="00A00B66"/>
    <w:rsid w:val="00A00D64"/>
    <w:rsid w:val="00A0141A"/>
    <w:rsid w:val="00A027DA"/>
    <w:rsid w:val="00A0291F"/>
    <w:rsid w:val="00A0334B"/>
    <w:rsid w:val="00A042C7"/>
    <w:rsid w:val="00A0468F"/>
    <w:rsid w:val="00A054FE"/>
    <w:rsid w:val="00A114CA"/>
    <w:rsid w:val="00A14751"/>
    <w:rsid w:val="00A14E22"/>
    <w:rsid w:val="00A15000"/>
    <w:rsid w:val="00A1639D"/>
    <w:rsid w:val="00A16B6C"/>
    <w:rsid w:val="00A203DD"/>
    <w:rsid w:val="00A225F6"/>
    <w:rsid w:val="00A22837"/>
    <w:rsid w:val="00A25063"/>
    <w:rsid w:val="00A259B4"/>
    <w:rsid w:val="00A265CE"/>
    <w:rsid w:val="00A2727F"/>
    <w:rsid w:val="00A27760"/>
    <w:rsid w:val="00A27EEA"/>
    <w:rsid w:val="00A30220"/>
    <w:rsid w:val="00A30782"/>
    <w:rsid w:val="00A3139D"/>
    <w:rsid w:val="00A32440"/>
    <w:rsid w:val="00A32C61"/>
    <w:rsid w:val="00A3404D"/>
    <w:rsid w:val="00A357CC"/>
    <w:rsid w:val="00A3642A"/>
    <w:rsid w:val="00A36EA2"/>
    <w:rsid w:val="00A40BFF"/>
    <w:rsid w:val="00A40FAA"/>
    <w:rsid w:val="00A41250"/>
    <w:rsid w:val="00A41AC9"/>
    <w:rsid w:val="00A41C1F"/>
    <w:rsid w:val="00A42707"/>
    <w:rsid w:val="00A43490"/>
    <w:rsid w:val="00A50AA2"/>
    <w:rsid w:val="00A514B8"/>
    <w:rsid w:val="00A53C58"/>
    <w:rsid w:val="00A549EF"/>
    <w:rsid w:val="00A54AD1"/>
    <w:rsid w:val="00A55C3A"/>
    <w:rsid w:val="00A562C3"/>
    <w:rsid w:val="00A5670B"/>
    <w:rsid w:val="00A5746B"/>
    <w:rsid w:val="00A60634"/>
    <w:rsid w:val="00A6089C"/>
    <w:rsid w:val="00A619A6"/>
    <w:rsid w:val="00A62FD4"/>
    <w:rsid w:val="00A6419A"/>
    <w:rsid w:val="00A6473C"/>
    <w:rsid w:val="00A65A0F"/>
    <w:rsid w:val="00A6737E"/>
    <w:rsid w:val="00A678F1"/>
    <w:rsid w:val="00A701CB"/>
    <w:rsid w:val="00A702D7"/>
    <w:rsid w:val="00A73DD0"/>
    <w:rsid w:val="00A75602"/>
    <w:rsid w:val="00A75C35"/>
    <w:rsid w:val="00A76589"/>
    <w:rsid w:val="00A76F87"/>
    <w:rsid w:val="00A76FE9"/>
    <w:rsid w:val="00A77092"/>
    <w:rsid w:val="00A7717F"/>
    <w:rsid w:val="00A83A86"/>
    <w:rsid w:val="00A85212"/>
    <w:rsid w:val="00A858BB"/>
    <w:rsid w:val="00A868C6"/>
    <w:rsid w:val="00A878E1"/>
    <w:rsid w:val="00A901DC"/>
    <w:rsid w:val="00A90273"/>
    <w:rsid w:val="00A90329"/>
    <w:rsid w:val="00A916EB"/>
    <w:rsid w:val="00A91B4E"/>
    <w:rsid w:val="00A93123"/>
    <w:rsid w:val="00A96A3B"/>
    <w:rsid w:val="00AA0B1D"/>
    <w:rsid w:val="00AA0C0E"/>
    <w:rsid w:val="00AA1AA9"/>
    <w:rsid w:val="00AA1FB4"/>
    <w:rsid w:val="00AA4631"/>
    <w:rsid w:val="00AA507C"/>
    <w:rsid w:val="00AA5E32"/>
    <w:rsid w:val="00AA6996"/>
    <w:rsid w:val="00AA6CDC"/>
    <w:rsid w:val="00AB1746"/>
    <w:rsid w:val="00AB38BB"/>
    <w:rsid w:val="00AB5E4D"/>
    <w:rsid w:val="00AB6828"/>
    <w:rsid w:val="00AB7E8F"/>
    <w:rsid w:val="00AC17B5"/>
    <w:rsid w:val="00AC2101"/>
    <w:rsid w:val="00AC5875"/>
    <w:rsid w:val="00AC6F79"/>
    <w:rsid w:val="00AC709C"/>
    <w:rsid w:val="00AC72BF"/>
    <w:rsid w:val="00AC7A7D"/>
    <w:rsid w:val="00AD2058"/>
    <w:rsid w:val="00AD43A6"/>
    <w:rsid w:val="00AD49AE"/>
    <w:rsid w:val="00AD6C2C"/>
    <w:rsid w:val="00AD6FEC"/>
    <w:rsid w:val="00AD7F50"/>
    <w:rsid w:val="00AE0AD3"/>
    <w:rsid w:val="00AE1191"/>
    <w:rsid w:val="00AE152F"/>
    <w:rsid w:val="00AE1781"/>
    <w:rsid w:val="00AE313F"/>
    <w:rsid w:val="00AE51DF"/>
    <w:rsid w:val="00AE6CFA"/>
    <w:rsid w:val="00AF0AEC"/>
    <w:rsid w:val="00AF1787"/>
    <w:rsid w:val="00AF19A7"/>
    <w:rsid w:val="00AF3E2A"/>
    <w:rsid w:val="00AF7DBA"/>
    <w:rsid w:val="00B000F3"/>
    <w:rsid w:val="00B0295C"/>
    <w:rsid w:val="00B02D68"/>
    <w:rsid w:val="00B0360D"/>
    <w:rsid w:val="00B078D9"/>
    <w:rsid w:val="00B07DB2"/>
    <w:rsid w:val="00B11BC0"/>
    <w:rsid w:val="00B12CD1"/>
    <w:rsid w:val="00B12D67"/>
    <w:rsid w:val="00B171F8"/>
    <w:rsid w:val="00B17687"/>
    <w:rsid w:val="00B20AFF"/>
    <w:rsid w:val="00B20CF9"/>
    <w:rsid w:val="00B21CBA"/>
    <w:rsid w:val="00B23037"/>
    <w:rsid w:val="00B254F3"/>
    <w:rsid w:val="00B2561B"/>
    <w:rsid w:val="00B26823"/>
    <w:rsid w:val="00B26B63"/>
    <w:rsid w:val="00B30810"/>
    <w:rsid w:val="00B31371"/>
    <w:rsid w:val="00B33972"/>
    <w:rsid w:val="00B36967"/>
    <w:rsid w:val="00B4361D"/>
    <w:rsid w:val="00B436FD"/>
    <w:rsid w:val="00B4397B"/>
    <w:rsid w:val="00B44E51"/>
    <w:rsid w:val="00B457E8"/>
    <w:rsid w:val="00B45F5A"/>
    <w:rsid w:val="00B51B56"/>
    <w:rsid w:val="00B52528"/>
    <w:rsid w:val="00B526EF"/>
    <w:rsid w:val="00B53DE3"/>
    <w:rsid w:val="00B53E46"/>
    <w:rsid w:val="00B554F3"/>
    <w:rsid w:val="00B57B93"/>
    <w:rsid w:val="00B612AE"/>
    <w:rsid w:val="00B633CB"/>
    <w:rsid w:val="00B63FEF"/>
    <w:rsid w:val="00B66037"/>
    <w:rsid w:val="00B733A4"/>
    <w:rsid w:val="00B74D4E"/>
    <w:rsid w:val="00B75B8B"/>
    <w:rsid w:val="00B82BE3"/>
    <w:rsid w:val="00B8334C"/>
    <w:rsid w:val="00B838CD"/>
    <w:rsid w:val="00B84C02"/>
    <w:rsid w:val="00B876A8"/>
    <w:rsid w:val="00B87F10"/>
    <w:rsid w:val="00B9014E"/>
    <w:rsid w:val="00B95C2B"/>
    <w:rsid w:val="00B95D21"/>
    <w:rsid w:val="00B9646B"/>
    <w:rsid w:val="00BA0D8A"/>
    <w:rsid w:val="00BA124B"/>
    <w:rsid w:val="00BA4661"/>
    <w:rsid w:val="00BA4E2C"/>
    <w:rsid w:val="00BA5A4D"/>
    <w:rsid w:val="00BA6296"/>
    <w:rsid w:val="00BA6EC5"/>
    <w:rsid w:val="00BA74E7"/>
    <w:rsid w:val="00BB0371"/>
    <w:rsid w:val="00BB254F"/>
    <w:rsid w:val="00BB4858"/>
    <w:rsid w:val="00BB55CA"/>
    <w:rsid w:val="00BB7250"/>
    <w:rsid w:val="00BC0B6E"/>
    <w:rsid w:val="00BC481B"/>
    <w:rsid w:val="00BC4D4C"/>
    <w:rsid w:val="00BC4DD3"/>
    <w:rsid w:val="00BC61B8"/>
    <w:rsid w:val="00BC68BD"/>
    <w:rsid w:val="00BC68F8"/>
    <w:rsid w:val="00BD11CB"/>
    <w:rsid w:val="00BD1DAE"/>
    <w:rsid w:val="00BD4622"/>
    <w:rsid w:val="00BE071B"/>
    <w:rsid w:val="00BE0C63"/>
    <w:rsid w:val="00BE0DCA"/>
    <w:rsid w:val="00BE2B7E"/>
    <w:rsid w:val="00BE2CBB"/>
    <w:rsid w:val="00BE31DB"/>
    <w:rsid w:val="00BE3E65"/>
    <w:rsid w:val="00BE68D7"/>
    <w:rsid w:val="00BF06BF"/>
    <w:rsid w:val="00BF0C78"/>
    <w:rsid w:val="00BF157E"/>
    <w:rsid w:val="00BF4F03"/>
    <w:rsid w:val="00BF7C13"/>
    <w:rsid w:val="00BF7FD7"/>
    <w:rsid w:val="00C00E70"/>
    <w:rsid w:val="00C029FD"/>
    <w:rsid w:val="00C02E79"/>
    <w:rsid w:val="00C03083"/>
    <w:rsid w:val="00C1032F"/>
    <w:rsid w:val="00C12126"/>
    <w:rsid w:val="00C12EFC"/>
    <w:rsid w:val="00C16EF6"/>
    <w:rsid w:val="00C17411"/>
    <w:rsid w:val="00C17B40"/>
    <w:rsid w:val="00C20318"/>
    <w:rsid w:val="00C21203"/>
    <w:rsid w:val="00C21D8D"/>
    <w:rsid w:val="00C22203"/>
    <w:rsid w:val="00C2262C"/>
    <w:rsid w:val="00C22A0E"/>
    <w:rsid w:val="00C22B99"/>
    <w:rsid w:val="00C23C22"/>
    <w:rsid w:val="00C27856"/>
    <w:rsid w:val="00C30E74"/>
    <w:rsid w:val="00C311CE"/>
    <w:rsid w:val="00C31DFE"/>
    <w:rsid w:val="00C32E96"/>
    <w:rsid w:val="00C35B1A"/>
    <w:rsid w:val="00C36138"/>
    <w:rsid w:val="00C36208"/>
    <w:rsid w:val="00C36FA6"/>
    <w:rsid w:val="00C3763C"/>
    <w:rsid w:val="00C4006E"/>
    <w:rsid w:val="00C400C0"/>
    <w:rsid w:val="00C405FF"/>
    <w:rsid w:val="00C41C7A"/>
    <w:rsid w:val="00C42946"/>
    <w:rsid w:val="00C435A5"/>
    <w:rsid w:val="00C45111"/>
    <w:rsid w:val="00C4701E"/>
    <w:rsid w:val="00C478C8"/>
    <w:rsid w:val="00C47980"/>
    <w:rsid w:val="00C47EEC"/>
    <w:rsid w:val="00C50853"/>
    <w:rsid w:val="00C562E6"/>
    <w:rsid w:val="00C57A46"/>
    <w:rsid w:val="00C60A3D"/>
    <w:rsid w:val="00C61869"/>
    <w:rsid w:val="00C61B1B"/>
    <w:rsid w:val="00C64630"/>
    <w:rsid w:val="00C65179"/>
    <w:rsid w:val="00C655FA"/>
    <w:rsid w:val="00C65817"/>
    <w:rsid w:val="00C672E6"/>
    <w:rsid w:val="00C70617"/>
    <w:rsid w:val="00C71F04"/>
    <w:rsid w:val="00C726B1"/>
    <w:rsid w:val="00C740BF"/>
    <w:rsid w:val="00C76333"/>
    <w:rsid w:val="00C769AE"/>
    <w:rsid w:val="00C76ED8"/>
    <w:rsid w:val="00C77ACB"/>
    <w:rsid w:val="00C77DD5"/>
    <w:rsid w:val="00C77FDD"/>
    <w:rsid w:val="00C8175B"/>
    <w:rsid w:val="00C82E9C"/>
    <w:rsid w:val="00C83ABD"/>
    <w:rsid w:val="00C83E7F"/>
    <w:rsid w:val="00C84147"/>
    <w:rsid w:val="00C842F7"/>
    <w:rsid w:val="00C84DE3"/>
    <w:rsid w:val="00C858A0"/>
    <w:rsid w:val="00C872EF"/>
    <w:rsid w:val="00C87716"/>
    <w:rsid w:val="00C87A52"/>
    <w:rsid w:val="00C90136"/>
    <w:rsid w:val="00C91237"/>
    <w:rsid w:val="00C92A35"/>
    <w:rsid w:val="00C92A6E"/>
    <w:rsid w:val="00C93298"/>
    <w:rsid w:val="00C93BA9"/>
    <w:rsid w:val="00C95FDF"/>
    <w:rsid w:val="00C9626B"/>
    <w:rsid w:val="00C97A3F"/>
    <w:rsid w:val="00C97C18"/>
    <w:rsid w:val="00CA0728"/>
    <w:rsid w:val="00CA16BB"/>
    <w:rsid w:val="00CA2597"/>
    <w:rsid w:val="00CA2789"/>
    <w:rsid w:val="00CA2B3C"/>
    <w:rsid w:val="00CA41F9"/>
    <w:rsid w:val="00CA5859"/>
    <w:rsid w:val="00CB5FC9"/>
    <w:rsid w:val="00CB6E4F"/>
    <w:rsid w:val="00CC06CF"/>
    <w:rsid w:val="00CC194C"/>
    <w:rsid w:val="00CC46CB"/>
    <w:rsid w:val="00CC4CC0"/>
    <w:rsid w:val="00CC4F7A"/>
    <w:rsid w:val="00CC55D9"/>
    <w:rsid w:val="00CD0D70"/>
    <w:rsid w:val="00CD1B29"/>
    <w:rsid w:val="00CD45F0"/>
    <w:rsid w:val="00CD5778"/>
    <w:rsid w:val="00CD7F6B"/>
    <w:rsid w:val="00CE039C"/>
    <w:rsid w:val="00CE1A02"/>
    <w:rsid w:val="00CE20BC"/>
    <w:rsid w:val="00CE4886"/>
    <w:rsid w:val="00CE5066"/>
    <w:rsid w:val="00CE54A5"/>
    <w:rsid w:val="00CE599C"/>
    <w:rsid w:val="00CE650B"/>
    <w:rsid w:val="00CE65A7"/>
    <w:rsid w:val="00CE79D4"/>
    <w:rsid w:val="00CE7BD9"/>
    <w:rsid w:val="00CF11A8"/>
    <w:rsid w:val="00CF2CB6"/>
    <w:rsid w:val="00CF33AC"/>
    <w:rsid w:val="00CF6C94"/>
    <w:rsid w:val="00CF739C"/>
    <w:rsid w:val="00CF75F0"/>
    <w:rsid w:val="00D01F84"/>
    <w:rsid w:val="00D02471"/>
    <w:rsid w:val="00D0273F"/>
    <w:rsid w:val="00D02AF6"/>
    <w:rsid w:val="00D03491"/>
    <w:rsid w:val="00D06FCC"/>
    <w:rsid w:val="00D0786C"/>
    <w:rsid w:val="00D10525"/>
    <w:rsid w:val="00D1080E"/>
    <w:rsid w:val="00D118E7"/>
    <w:rsid w:val="00D11915"/>
    <w:rsid w:val="00D121B8"/>
    <w:rsid w:val="00D12FEB"/>
    <w:rsid w:val="00D13B0B"/>
    <w:rsid w:val="00D15774"/>
    <w:rsid w:val="00D15EDD"/>
    <w:rsid w:val="00D16804"/>
    <w:rsid w:val="00D17736"/>
    <w:rsid w:val="00D17B6C"/>
    <w:rsid w:val="00D21BC5"/>
    <w:rsid w:val="00D231CA"/>
    <w:rsid w:val="00D23DAF"/>
    <w:rsid w:val="00D24641"/>
    <w:rsid w:val="00D25CF5"/>
    <w:rsid w:val="00D30436"/>
    <w:rsid w:val="00D3281A"/>
    <w:rsid w:val="00D3631C"/>
    <w:rsid w:val="00D37824"/>
    <w:rsid w:val="00D42549"/>
    <w:rsid w:val="00D43A85"/>
    <w:rsid w:val="00D43AA6"/>
    <w:rsid w:val="00D4431E"/>
    <w:rsid w:val="00D47728"/>
    <w:rsid w:val="00D5046F"/>
    <w:rsid w:val="00D50802"/>
    <w:rsid w:val="00D514D0"/>
    <w:rsid w:val="00D51697"/>
    <w:rsid w:val="00D53055"/>
    <w:rsid w:val="00D53210"/>
    <w:rsid w:val="00D55160"/>
    <w:rsid w:val="00D55BC0"/>
    <w:rsid w:val="00D55E4E"/>
    <w:rsid w:val="00D5612B"/>
    <w:rsid w:val="00D56146"/>
    <w:rsid w:val="00D56813"/>
    <w:rsid w:val="00D56D2D"/>
    <w:rsid w:val="00D62250"/>
    <w:rsid w:val="00D622F3"/>
    <w:rsid w:val="00D623C7"/>
    <w:rsid w:val="00D647ED"/>
    <w:rsid w:val="00D65453"/>
    <w:rsid w:val="00D668B5"/>
    <w:rsid w:val="00D66C44"/>
    <w:rsid w:val="00D674D7"/>
    <w:rsid w:val="00D71449"/>
    <w:rsid w:val="00D7472A"/>
    <w:rsid w:val="00D76459"/>
    <w:rsid w:val="00D77227"/>
    <w:rsid w:val="00D83FE0"/>
    <w:rsid w:val="00D84298"/>
    <w:rsid w:val="00D84EEE"/>
    <w:rsid w:val="00D85B0D"/>
    <w:rsid w:val="00D8719A"/>
    <w:rsid w:val="00D87583"/>
    <w:rsid w:val="00D90CE9"/>
    <w:rsid w:val="00D91499"/>
    <w:rsid w:val="00D91695"/>
    <w:rsid w:val="00D94AAC"/>
    <w:rsid w:val="00D94D25"/>
    <w:rsid w:val="00D9590F"/>
    <w:rsid w:val="00D96225"/>
    <w:rsid w:val="00D96588"/>
    <w:rsid w:val="00D96D82"/>
    <w:rsid w:val="00D977AA"/>
    <w:rsid w:val="00DA09B9"/>
    <w:rsid w:val="00DA1358"/>
    <w:rsid w:val="00DA1A1A"/>
    <w:rsid w:val="00DA2956"/>
    <w:rsid w:val="00DA2B54"/>
    <w:rsid w:val="00DA5A12"/>
    <w:rsid w:val="00DA5B86"/>
    <w:rsid w:val="00DB3C0D"/>
    <w:rsid w:val="00DB5B77"/>
    <w:rsid w:val="00DC01A5"/>
    <w:rsid w:val="00DC4EC3"/>
    <w:rsid w:val="00DC5518"/>
    <w:rsid w:val="00DD01ED"/>
    <w:rsid w:val="00DD0D50"/>
    <w:rsid w:val="00DD14D3"/>
    <w:rsid w:val="00DD155B"/>
    <w:rsid w:val="00DD1886"/>
    <w:rsid w:val="00DD31D5"/>
    <w:rsid w:val="00DD36E2"/>
    <w:rsid w:val="00DD3D5A"/>
    <w:rsid w:val="00DD58AE"/>
    <w:rsid w:val="00DD6083"/>
    <w:rsid w:val="00DE01A0"/>
    <w:rsid w:val="00DE0745"/>
    <w:rsid w:val="00DE0A1D"/>
    <w:rsid w:val="00DE122C"/>
    <w:rsid w:val="00DE1D58"/>
    <w:rsid w:val="00DE1ED9"/>
    <w:rsid w:val="00DE2836"/>
    <w:rsid w:val="00DE3347"/>
    <w:rsid w:val="00DE66A4"/>
    <w:rsid w:val="00DE66EE"/>
    <w:rsid w:val="00DF043E"/>
    <w:rsid w:val="00DF12A2"/>
    <w:rsid w:val="00DF135D"/>
    <w:rsid w:val="00DF218E"/>
    <w:rsid w:val="00DF23A8"/>
    <w:rsid w:val="00DF2679"/>
    <w:rsid w:val="00DF2719"/>
    <w:rsid w:val="00DF2B8D"/>
    <w:rsid w:val="00DF356C"/>
    <w:rsid w:val="00DF62ED"/>
    <w:rsid w:val="00DF7395"/>
    <w:rsid w:val="00E02067"/>
    <w:rsid w:val="00E02601"/>
    <w:rsid w:val="00E03E38"/>
    <w:rsid w:val="00E04967"/>
    <w:rsid w:val="00E04CA0"/>
    <w:rsid w:val="00E05299"/>
    <w:rsid w:val="00E0549B"/>
    <w:rsid w:val="00E05FAA"/>
    <w:rsid w:val="00E06B18"/>
    <w:rsid w:val="00E071D6"/>
    <w:rsid w:val="00E11A69"/>
    <w:rsid w:val="00E12348"/>
    <w:rsid w:val="00E13AB8"/>
    <w:rsid w:val="00E148C8"/>
    <w:rsid w:val="00E15716"/>
    <w:rsid w:val="00E15B0F"/>
    <w:rsid w:val="00E16432"/>
    <w:rsid w:val="00E17372"/>
    <w:rsid w:val="00E17B4B"/>
    <w:rsid w:val="00E17D1C"/>
    <w:rsid w:val="00E2027B"/>
    <w:rsid w:val="00E2121F"/>
    <w:rsid w:val="00E21727"/>
    <w:rsid w:val="00E219C8"/>
    <w:rsid w:val="00E2280F"/>
    <w:rsid w:val="00E22C32"/>
    <w:rsid w:val="00E22E52"/>
    <w:rsid w:val="00E23026"/>
    <w:rsid w:val="00E26825"/>
    <w:rsid w:val="00E270D0"/>
    <w:rsid w:val="00E27833"/>
    <w:rsid w:val="00E30063"/>
    <w:rsid w:val="00E32229"/>
    <w:rsid w:val="00E32AA7"/>
    <w:rsid w:val="00E348D9"/>
    <w:rsid w:val="00E36041"/>
    <w:rsid w:val="00E3608D"/>
    <w:rsid w:val="00E37382"/>
    <w:rsid w:val="00E40D8D"/>
    <w:rsid w:val="00E40FF5"/>
    <w:rsid w:val="00E41086"/>
    <w:rsid w:val="00E41157"/>
    <w:rsid w:val="00E42B24"/>
    <w:rsid w:val="00E4473C"/>
    <w:rsid w:val="00E44C47"/>
    <w:rsid w:val="00E466CB"/>
    <w:rsid w:val="00E5168B"/>
    <w:rsid w:val="00E518AB"/>
    <w:rsid w:val="00E51960"/>
    <w:rsid w:val="00E5225F"/>
    <w:rsid w:val="00E52D2A"/>
    <w:rsid w:val="00E560C2"/>
    <w:rsid w:val="00E56577"/>
    <w:rsid w:val="00E616EB"/>
    <w:rsid w:val="00E6175C"/>
    <w:rsid w:val="00E62F00"/>
    <w:rsid w:val="00E63DEE"/>
    <w:rsid w:val="00E64F49"/>
    <w:rsid w:val="00E6507E"/>
    <w:rsid w:val="00E66D17"/>
    <w:rsid w:val="00E70634"/>
    <w:rsid w:val="00E70D0D"/>
    <w:rsid w:val="00E723D4"/>
    <w:rsid w:val="00E72FFC"/>
    <w:rsid w:val="00E73005"/>
    <w:rsid w:val="00E7614F"/>
    <w:rsid w:val="00E772F6"/>
    <w:rsid w:val="00E773B0"/>
    <w:rsid w:val="00E8023F"/>
    <w:rsid w:val="00E817E8"/>
    <w:rsid w:val="00E82B98"/>
    <w:rsid w:val="00E83D41"/>
    <w:rsid w:val="00E83EEE"/>
    <w:rsid w:val="00E857FC"/>
    <w:rsid w:val="00E858B2"/>
    <w:rsid w:val="00E86E2B"/>
    <w:rsid w:val="00E9076C"/>
    <w:rsid w:val="00E91F5B"/>
    <w:rsid w:val="00E92C25"/>
    <w:rsid w:val="00E930D6"/>
    <w:rsid w:val="00E94633"/>
    <w:rsid w:val="00E95DF0"/>
    <w:rsid w:val="00EA0430"/>
    <w:rsid w:val="00EA083B"/>
    <w:rsid w:val="00EA08BD"/>
    <w:rsid w:val="00EA11AE"/>
    <w:rsid w:val="00EA2048"/>
    <w:rsid w:val="00EA644C"/>
    <w:rsid w:val="00EA65F0"/>
    <w:rsid w:val="00EA6F21"/>
    <w:rsid w:val="00EA7D32"/>
    <w:rsid w:val="00EB060D"/>
    <w:rsid w:val="00EB15D2"/>
    <w:rsid w:val="00EB500A"/>
    <w:rsid w:val="00EB5F0F"/>
    <w:rsid w:val="00EB77DA"/>
    <w:rsid w:val="00EC036D"/>
    <w:rsid w:val="00EC242D"/>
    <w:rsid w:val="00EC2C7F"/>
    <w:rsid w:val="00EC54DB"/>
    <w:rsid w:val="00EC70F2"/>
    <w:rsid w:val="00EC76E0"/>
    <w:rsid w:val="00ED01B2"/>
    <w:rsid w:val="00ED11D3"/>
    <w:rsid w:val="00ED2DDE"/>
    <w:rsid w:val="00ED2FBE"/>
    <w:rsid w:val="00ED3ACD"/>
    <w:rsid w:val="00ED42F0"/>
    <w:rsid w:val="00ED6DD5"/>
    <w:rsid w:val="00EE01A7"/>
    <w:rsid w:val="00EE141B"/>
    <w:rsid w:val="00EE1F3E"/>
    <w:rsid w:val="00EE265A"/>
    <w:rsid w:val="00EE2F1D"/>
    <w:rsid w:val="00EE4245"/>
    <w:rsid w:val="00EE4BF7"/>
    <w:rsid w:val="00EE5BE0"/>
    <w:rsid w:val="00EE73A6"/>
    <w:rsid w:val="00EF1864"/>
    <w:rsid w:val="00EF189A"/>
    <w:rsid w:val="00EF1F92"/>
    <w:rsid w:val="00EF1FB2"/>
    <w:rsid w:val="00EF3050"/>
    <w:rsid w:val="00EF3998"/>
    <w:rsid w:val="00EF4A56"/>
    <w:rsid w:val="00EF6A64"/>
    <w:rsid w:val="00EF6E99"/>
    <w:rsid w:val="00F03803"/>
    <w:rsid w:val="00F03E22"/>
    <w:rsid w:val="00F0468D"/>
    <w:rsid w:val="00F04A79"/>
    <w:rsid w:val="00F055D2"/>
    <w:rsid w:val="00F05AF8"/>
    <w:rsid w:val="00F13376"/>
    <w:rsid w:val="00F1568F"/>
    <w:rsid w:val="00F16BC4"/>
    <w:rsid w:val="00F17B45"/>
    <w:rsid w:val="00F20739"/>
    <w:rsid w:val="00F20B83"/>
    <w:rsid w:val="00F212A6"/>
    <w:rsid w:val="00F214ED"/>
    <w:rsid w:val="00F24B39"/>
    <w:rsid w:val="00F26732"/>
    <w:rsid w:val="00F2790D"/>
    <w:rsid w:val="00F326EE"/>
    <w:rsid w:val="00F36335"/>
    <w:rsid w:val="00F3674E"/>
    <w:rsid w:val="00F36DFC"/>
    <w:rsid w:val="00F4096F"/>
    <w:rsid w:val="00F40A98"/>
    <w:rsid w:val="00F40D68"/>
    <w:rsid w:val="00F40DD6"/>
    <w:rsid w:val="00F4252E"/>
    <w:rsid w:val="00F426BA"/>
    <w:rsid w:val="00F42925"/>
    <w:rsid w:val="00F43AC6"/>
    <w:rsid w:val="00F44E19"/>
    <w:rsid w:val="00F45519"/>
    <w:rsid w:val="00F47D23"/>
    <w:rsid w:val="00F47EFE"/>
    <w:rsid w:val="00F47FA3"/>
    <w:rsid w:val="00F505C0"/>
    <w:rsid w:val="00F515AA"/>
    <w:rsid w:val="00F52170"/>
    <w:rsid w:val="00F53164"/>
    <w:rsid w:val="00F53F0B"/>
    <w:rsid w:val="00F54E10"/>
    <w:rsid w:val="00F55793"/>
    <w:rsid w:val="00F55E88"/>
    <w:rsid w:val="00F56F0F"/>
    <w:rsid w:val="00F57D58"/>
    <w:rsid w:val="00F64EAA"/>
    <w:rsid w:val="00F65940"/>
    <w:rsid w:val="00F65DE2"/>
    <w:rsid w:val="00F66291"/>
    <w:rsid w:val="00F6665D"/>
    <w:rsid w:val="00F6706F"/>
    <w:rsid w:val="00F70607"/>
    <w:rsid w:val="00F7338B"/>
    <w:rsid w:val="00F76CAA"/>
    <w:rsid w:val="00F8468C"/>
    <w:rsid w:val="00F84CE4"/>
    <w:rsid w:val="00F84E06"/>
    <w:rsid w:val="00F855E0"/>
    <w:rsid w:val="00F86158"/>
    <w:rsid w:val="00F86630"/>
    <w:rsid w:val="00F86F9D"/>
    <w:rsid w:val="00F8787B"/>
    <w:rsid w:val="00F87D1C"/>
    <w:rsid w:val="00F90DC4"/>
    <w:rsid w:val="00F92A44"/>
    <w:rsid w:val="00F92BBD"/>
    <w:rsid w:val="00F93FA5"/>
    <w:rsid w:val="00F9560E"/>
    <w:rsid w:val="00F96556"/>
    <w:rsid w:val="00F96ACD"/>
    <w:rsid w:val="00FA0754"/>
    <w:rsid w:val="00FA3E00"/>
    <w:rsid w:val="00FA4E20"/>
    <w:rsid w:val="00FA57BE"/>
    <w:rsid w:val="00FA7992"/>
    <w:rsid w:val="00FB287F"/>
    <w:rsid w:val="00FB2DF3"/>
    <w:rsid w:val="00FB5DBD"/>
    <w:rsid w:val="00FC09C8"/>
    <w:rsid w:val="00FC2327"/>
    <w:rsid w:val="00FC3517"/>
    <w:rsid w:val="00FC3554"/>
    <w:rsid w:val="00FC35EE"/>
    <w:rsid w:val="00FC39F8"/>
    <w:rsid w:val="00FC44B9"/>
    <w:rsid w:val="00FC4DED"/>
    <w:rsid w:val="00FC621A"/>
    <w:rsid w:val="00FC6A76"/>
    <w:rsid w:val="00FD1564"/>
    <w:rsid w:val="00FD1D9E"/>
    <w:rsid w:val="00FD2C17"/>
    <w:rsid w:val="00FD33A0"/>
    <w:rsid w:val="00FD4BA3"/>
    <w:rsid w:val="00FD551E"/>
    <w:rsid w:val="00FE0073"/>
    <w:rsid w:val="00FE0282"/>
    <w:rsid w:val="00FE327A"/>
    <w:rsid w:val="00FE39D0"/>
    <w:rsid w:val="00FE4E22"/>
    <w:rsid w:val="00FE53DC"/>
    <w:rsid w:val="00FE577C"/>
    <w:rsid w:val="00FF1807"/>
    <w:rsid w:val="00FF6AA5"/>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table" w:customStyle="1" w:styleId="TableGrid2">
    <w:name w:val="Table Grid2"/>
    <w:basedOn w:val="TableNormal"/>
    <w:next w:val="TableGrid"/>
    <w:uiPriority w:val="39"/>
    <w:rsid w:val="006E401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 w:type="table" w:customStyle="1" w:styleId="TableGrid2">
    <w:name w:val="Table Grid2"/>
    <w:basedOn w:val="TableNormal"/>
    <w:next w:val="TableGrid"/>
    <w:uiPriority w:val="39"/>
    <w:rsid w:val="006E401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0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A1C98-6206-4279-A866-036637F7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MA TRẬN ĐỀ KIỂM TRA GIỮA HỌC KI I</vt:lpstr>
    </vt:vector>
  </TitlesOfParts>
  <Company>HOME</Company>
  <LinksUpToDate>false</LinksUpToDate>
  <CharactersWithSpaces>12802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GIỮA HỌC KI I</dc:title>
  <dc:creator>User</dc:creator>
  <cp:lastModifiedBy>Windows User</cp:lastModifiedBy>
  <cp:revision>3</cp:revision>
  <cp:lastPrinted>2024-12-25T07:45:00Z</cp:lastPrinted>
  <dcterms:created xsi:type="dcterms:W3CDTF">2025-01-10T01:37:00Z</dcterms:created>
  <dcterms:modified xsi:type="dcterms:W3CDTF">2025-01-10T01:38:00Z</dcterms:modified>
</cp:coreProperties>
</file>